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659" w:rsidRPr="00C876E7" w:rsidRDefault="009A6D74">
      <w:pPr>
        <w:rPr>
          <w:rFonts w:asciiTheme="minorHAnsi" w:eastAsia="Times New Roman" w:hAnsiTheme="minorHAnsi"/>
          <w:b/>
          <w:bCs/>
          <w:color w:val="000000"/>
          <w:bdr w:val="none" w:sz="0" w:space="0" w:color="auto"/>
          <w:shd w:val="clear" w:color="auto" w:fill="FFFFFF"/>
          <w:lang w:val="it-IT" w:eastAsia="it-IT"/>
        </w:rPr>
      </w:pPr>
      <w:r w:rsidRPr="00C876E7">
        <w:rPr>
          <w:rFonts w:asciiTheme="minorHAnsi" w:eastAsia="Times New Roman" w:hAnsiTheme="minorHAnsi"/>
          <w:b/>
          <w:bCs/>
          <w:color w:val="000000"/>
          <w:bdr w:val="none" w:sz="0" w:space="0" w:color="auto"/>
          <w:shd w:val="clear" w:color="auto" w:fill="FFFFFF"/>
          <w:lang w:val="it-IT" w:eastAsia="it-IT"/>
        </w:rPr>
        <w:t xml:space="preserve">Allegato </w:t>
      </w:r>
      <w:r w:rsidR="003F5659" w:rsidRPr="00C876E7">
        <w:rPr>
          <w:rFonts w:asciiTheme="minorHAnsi" w:eastAsia="Times New Roman" w:hAnsiTheme="minorHAnsi"/>
          <w:b/>
          <w:bCs/>
          <w:color w:val="000000"/>
          <w:bdr w:val="none" w:sz="0" w:space="0" w:color="auto"/>
          <w:shd w:val="clear" w:color="auto" w:fill="FFFFFF"/>
          <w:lang w:val="it-IT" w:eastAsia="it-IT"/>
        </w:rPr>
        <w:t>A</w:t>
      </w:r>
    </w:p>
    <w:p w:rsidR="003F5659" w:rsidRPr="00C876E7" w:rsidRDefault="003F5659">
      <w:pPr>
        <w:rPr>
          <w:rFonts w:asciiTheme="minorHAnsi" w:eastAsia="Times New Roman" w:hAnsiTheme="minorHAnsi"/>
          <w:b/>
          <w:bCs/>
          <w:color w:val="000000"/>
          <w:bdr w:val="none" w:sz="0" w:space="0" w:color="auto"/>
          <w:shd w:val="clear" w:color="auto" w:fill="FFFFFF"/>
          <w:lang w:val="it-IT" w:eastAsia="it-IT"/>
        </w:rPr>
      </w:pPr>
    </w:p>
    <w:p w:rsidR="00952D6B" w:rsidRPr="00C876E7" w:rsidRDefault="00952D6B">
      <w:pPr>
        <w:rPr>
          <w:rFonts w:asciiTheme="minorHAnsi" w:eastAsia="Times New Roman" w:hAnsiTheme="minorHAnsi"/>
          <w:b/>
          <w:bCs/>
          <w:color w:val="000000"/>
          <w:bdr w:val="none" w:sz="0" w:space="0" w:color="auto"/>
          <w:shd w:val="clear" w:color="auto" w:fill="FFFFFF"/>
          <w:lang w:val="it-IT" w:eastAsia="it-IT"/>
        </w:rPr>
      </w:pPr>
      <w:r w:rsidRPr="00C876E7">
        <w:rPr>
          <w:rFonts w:asciiTheme="minorHAnsi" w:eastAsia="Times New Roman" w:hAnsiTheme="minorHAnsi"/>
          <w:b/>
          <w:bCs/>
          <w:color w:val="000000"/>
          <w:bdr w:val="none" w:sz="0" w:space="0" w:color="auto"/>
          <w:shd w:val="clear" w:color="auto" w:fill="FFFFFF"/>
          <w:lang w:val="it-IT" w:eastAsia="it-IT"/>
        </w:rPr>
        <w:t>DOMANDA DI PARTECIPAZIONE</w:t>
      </w:r>
      <w:r w:rsidR="003F5659" w:rsidRPr="00C876E7">
        <w:rPr>
          <w:rFonts w:asciiTheme="minorHAnsi" w:eastAsia="Times New Roman" w:hAnsiTheme="minorHAnsi"/>
          <w:b/>
          <w:bCs/>
          <w:color w:val="000000"/>
          <w:bdr w:val="none" w:sz="0" w:space="0" w:color="auto"/>
          <w:shd w:val="clear" w:color="auto" w:fill="FFFFFF"/>
          <w:lang w:val="it-IT" w:eastAsia="it-IT"/>
        </w:rPr>
        <w:t xml:space="preserve"> AL </w:t>
      </w:r>
      <w:r w:rsidR="007C3C88">
        <w:rPr>
          <w:rFonts w:asciiTheme="minorHAnsi" w:eastAsia="Times New Roman" w:hAnsiTheme="minorHAnsi"/>
          <w:b/>
          <w:bCs/>
          <w:color w:val="000000"/>
          <w:bdr w:val="none" w:sz="0" w:space="0" w:color="auto"/>
          <w:shd w:val="clear" w:color="auto" w:fill="FFFFFF"/>
          <w:lang w:val="it-IT" w:eastAsia="it-IT"/>
        </w:rPr>
        <w:t>BANDO</w:t>
      </w:r>
      <w:r w:rsidR="003F5659" w:rsidRPr="00C876E7">
        <w:rPr>
          <w:rFonts w:asciiTheme="minorHAnsi" w:eastAsia="Times New Roman" w:hAnsiTheme="minorHAnsi"/>
          <w:b/>
          <w:bCs/>
          <w:color w:val="000000"/>
          <w:bdr w:val="none" w:sz="0" w:space="0" w:color="auto"/>
          <w:shd w:val="clear" w:color="auto" w:fill="FFFFFF"/>
          <w:lang w:val="it-IT" w:eastAsia="it-IT"/>
        </w:rPr>
        <w:t xml:space="preserve"> EEsAA </w:t>
      </w:r>
    </w:p>
    <w:p w:rsidR="003F5659" w:rsidRPr="00C876E7" w:rsidRDefault="003F5659">
      <w:pPr>
        <w:rPr>
          <w:rFonts w:asciiTheme="minorHAnsi" w:eastAsia="Times New Roman" w:hAnsiTheme="minorHAnsi"/>
          <w:b/>
          <w:bCs/>
          <w:color w:val="000000"/>
          <w:bdr w:val="none" w:sz="0" w:space="0" w:color="auto"/>
          <w:shd w:val="clear" w:color="auto" w:fill="FFFFFF"/>
          <w:lang w:val="it-IT" w:eastAsia="it-IT"/>
        </w:rPr>
      </w:pPr>
    </w:p>
    <w:p w:rsidR="003F5659" w:rsidRPr="00C876E7" w:rsidRDefault="003F5659" w:rsidP="003F5659">
      <w:pPr>
        <w:tabs>
          <w:tab w:val="left" w:pos="1843"/>
          <w:tab w:val="left" w:pos="5103"/>
        </w:tabs>
        <w:spacing w:line="280" w:lineRule="exact"/>
        <w:ind w:firstLine="5103"/>
        <w:rPr>
          <w:rFonts w:asciiTheme="minorHAnsi" w:eastAsia="Times New Roman" w:hAnsiTheme="minorHAnsi"/>
          <w:b/>
          <w:bCs/>
          <w:color w:val="000000"/>
          <w:bdr w:val="none" w:sz="0" w:space="0" w:color="auto"/>
          <w:shd w:val="clear" w:color="auto" w:fill="FFFFFF"/>
          <w:lang w:val="it-IT" w:eastAsia="it-IT"/>
        </w:rPr>
      </w:pPr>
    </w:p>
    <w:p w:rsidR="003F5659" w:rsidRPr="00C876E7" w:rsidRDefault="003F5659" w:rsidP="003F5659">
      <w:pPr>
        <w:tabs>
          <w:tab w:val="left" w:pos="1843"/>
          <w:tab w:val="left" w:pos="5103"/>
        </w:tabs>
        <w:spacing w:line="280" w:lineRule="exact"/>
        <w:ind w:firstLine="4253"/>
        <w:rPr>
          <w:rFonts w:asciiTheme="minorHAnsi" w:hAnsiTheme="minorHAnsi" w:cs="Helvetica"/>
          <w:i/>
          <w:sz w:val="22"/>
          <w:lang w:val="it-IT"/>
        </w:rPr>
      </w:pPr>
      <w:r w:rsidRPr="00C876E7">
        <w:rPr>
          <w:rFonts w:asciiTheme="minorHAnsi" w:hAnsiTheme="minorHAnsi" w:cs="Helvetica"/>
          <w:i/>
          <w:sz w:val="22"/>
          <w:lang w:val="it-IT"/>
        </w:rPr>
        <w:t>Spett.le</w:t>
      </w:r>
    </w:p>
    <w:p w:rsidR="003F5659" w:rsidRPr="00C876E7" w:rsidRDefault="003F5659" w:rsidP="003F5659">
      <w:pPr>
        <w:tabs>
          <w:tab w:val="left" w:pos="1843"/>
          <w:tab w:val="left" w:pos="5103"/>
        </w:tabs>
        <w:spacing w:line="280" w:lineRule="exact"/>
        <w:ind w:firstLine="4253"/>
        <w:rPr>
          <w:rFonts w:asciiTheme="minorHAnsi" w:hAnsiTheme="minorHAnsi" w:cs="Helvetica"/>
          <w:i/>
          <w:sz w:val="22"/>
          <w:lang w:val="it-IT"/>
        </w:rPr>
      </w:pPr>
      <w:r w:rsidRPr="00C876E7">
        <w:rPr>
          <w:rFonts w:asciiTheme="minorHAnsi" w:hAnsiTheme="minorHAnsi" w:cs="Helvetica"/>
          <w:i/>
          <w:sz w:val="22"/>
          <w:lang w:val="it-IT"/>
        </w:rPr>
        <w:t xml:space="preserve">Friuli Innovazione, </w:t>
      </w:r>
    </w:p>
    <w:p w:rsidR="003F5659" w:rsidRPr="00C876E7" w:rsidRDefault="003F5659" w:rsidP="003F5659">
      <w:pPr>
        <w:tabs>
          <w:tab w:val="left" w:pos="1843"/>
          <w:tab w:val="left" w:pos="5103"/>
        </w:tabs>
        <w:spacing w:line="280" w:lineRule="exact"/>
        <w:ind w:firstLine="4253"/>
        <w:rPr>
          <w:rFonts w:asciiTheme="minorHAnsi" w:hAnsiTheme="minorHAnsi" w:cs="Helvetica"/>
          <w:i/>
          <w:sz w:val="22"/>
          <w:lang w:val="it-IT"/>
        </w:rPr>
      </w:pPr>
      <w:r w:rsidRPr="00C876E7">
        <w:rPr>
          <w:rFonts w:asciiTheme="minorHAnsi" w:hAnsiTheme="minorHAnsi" w:cs="Helvetica"/>
          <w:i/>
          <w:sz w:val="22"/>
          <w:lang w:val="it-IT"/>
        </w:rPr>
        <w:t>Parco Scientifico e Tecnologico “Luigi Danieli” di Udine</w:t>
      </w:r>
    </w:p>
    <w:p w:rsidR="003F5659" w:rsidRPr="00C876E7" w:rsidRDefault="003F5659" w:rsidP="003F5659">
      <w:pPr>
        <w:tabs>
          <w:tab w:val="left" w:pos="1843"/>
          <w:tab w:val="left" w:pos="5103"/>
        </w:tabs>
        <w:spacing w:line="280" w:lineRule="exact"/>
        <w:ind w:firstLine="4253"/>
        <w:rPr>
          <w:rFonts w:asciiTheme="minorHAnsi" w:hAnsiTheme="minorHAnsi" w:cs="Helvetica"/>
          <w:i/>
          <w:sz w:val="22"/>
          <w:lang w:val="it-IT"/>
        </w:rPr>
      </w:pPr>
      <w:r w:rsidRPr="00C876E7">
        <w:rPr>
          <w:rFonts w:asciiTheme="minorHAnsi" w:hAnsiTheme="minorHAnsi" w:cs="Helvetica"/>
          <w:i/>
          <w:sz w:val="22"/>
          <w:lang w:val="it-IT"/>
        </w:rPr>
        <w:t>Via J. Linussio, 51 –  33100 Udine</w:t>
      </w:r>
    </w:p>
    <w:p w:rsidR="003F5659" w:rsidRPr="00C876E7" w:rsidRDefault="003F5659" w:rsidP="003F5659">
      <w:pPr>
        <w:tabs>
          <w:tab w:val="left" w:pos="5103"/>
        </w:tabs>
        <w:spacing w:line="280" w:lineRule="exact"/>
        <w:ind w:firstLine="4253"/>
        <w:rPr>
          <w:rFonts w:asciiTheme="minorHAnsi" w:hAnsiTheme="minorHAnsi" w:cs="Helvetica"/>
          <w:sz w:val="22"/>
          <w:lang w:val="it-IT"/>
        </w:rPr>
      </w:pPr>
    </w:p>
    <w:p w:rsidR="003F5659" w:rsidRPr="00C876E7" w:rsidRDefault="003F5659" w:rsidP="003F5659">
      <w:pPr>
        <w:tabs>
          <w:tab w:val="left" w:pos="5103"/>
        </w:tabs>
        <w:spacing w:line="280" w:lineRule="exact"/>
        <w:ind w:firstLine="4253"/>
        <w:rPr>
          <w:rFonts w:asciiTheme="minorHAnsi" w:hAnsiTheme="minorHAnsi" w:cs="Helvetica"/>
          <w:b/>
          <w:sz w:val="22"/>
          <w:lang w:val="it-IT"/>
        </w:rPr>
      </w:pPr>
      <w:r w:rsidRPr="00C876E7">
        <w:rPr>
          <w:rFonts w:asciiTheme="minorHAnsi" w:hAnsiTheme="minorHAnsi" w:cs="Helvetica"/>
          <w:b/>
          <w:sz w:val="22"/>
          <w:lang w:val="it-IT"/>
        </w:rPr>
        <w:t>technoseed@friulinnovazione.it</w:t>
      </w:r>
    </w:p>
    <w:p w:rsidR="003F5659" w:rsidRPr="00C876E7" w:rsidRDefault="003F5659">
      <w:pPr>
        <w:rPr>
          <w:rFonts w:asciiTheme="minorHAnsi" w:eastAsia="Times New Roman" w:hAnsiTheme="minorHAnsi"/>
          <w:b/>
          <w:bCs/>
          <w:color w:val="000000"/>
          <w:bdr w:val="none" w:sz="0" w:space="0" w:color="auto"/>
          <w:shd w:val="clear" w:color="auto" w:fill="FFFFFF"/>
          <w:lang w:val="it-IT" w:eastAsia="it-IT"/>
        </w:rPr>
      </w:pPr>
    </w:p>
    <w:p w:rsidR="003F5659" w:rsidRPr="00C876E7" w:rsidRDefault="003F5659">
      <w:pPr>
        <w:rPr>
          <w:rFonts w:asciiTheme="minorHAnsi" w:eastAsia="Times New Roman" w:hAnsiTheme="minorHAnsi"/>
          <w:b/>
          <w:bCs/>
          <w:color w:val="000000"/>
          <w:bdr w:val="none" w:sz="0" w:space="0" w:color="auto"/>
          <w:shd w:val="clear" w:color="auto" w:fill="FFFFFF"/>
          <w:lang w:val="it-IT" w:eastAsia="it-IT"/>
        </w:rPr>
      </w:pPr>
    </w:p>
    <w:p w:rsidR="003F5659" w:rsidRPr="00C876E7" w:rsidRDefault="00B876DC" w:rsidP="003F5659">
      <w:pPr>
        <w:spacing w:line="280" w:lineRule="exact"/>
        <w:rPr>
          <w:rFonts w:asciiTheme="minorHAnsi" w:eastAsia="Times New Roman" w:hAnsiTheme="minorHAnsi"/>
          <w:sz w:val="20"/>
          <w:lang w:val="it-IT" w:eastAsia="it-IT"/>
        </w:rPr>
      </w:pPr>
      <w:r w:rsidRPr="00C876E7">
        <w:rPr>
          <w:rFonts w:asciiTheme="minorHAnsi" w:hAnsiTheme="minorHAnsi"/>
          <w:sz w:val="20"/>
          <w:szCs w:val="20"/>
        </w:rPr>
        <w:fldChar w:fldCharType="begin">
          <w:ffData>
            <w:name w:val=""/>
            <w:enabled/>
            <w:calcOnExit w:val="0"/>
            <w:textInput>
              <w:default w:val="Il/La"/>
            </w:textInput>
          </w:ffData>
        </w:fldChar>
      </w:r>
      <w:r w:rsidR="003F5659" w:rsidRPr="00C876E7">
        <w:rPr>
          <w:rFonts w:asciiTheme="minorHAnsi" w:hAnsiTheme="minorHAnsi"/>
          <w:sz w:val="20"/>
          <w:szCs w:val="20"/>
          <w:lang w:val="it-IT"/>
        </w:rPr>
        <w:instrText xml:space="preserve"> FORMTEXT </w:instrText>
      </w:r>
      <w:r w:rsidRPr="00C876E7">
        <w:rPr>
          <w:rFonts w:asciiTheme="minorHAnsi" w:hAnsiTheme="minorHAnsi"/>
          <w:sz w:val="20"/>
          <w:szCs w:val="20"/>
        </w:rPr>
      </w:r>
      <w:r w:rsidRPr="00C876E7">
        <w:rPr>
          <w:rFonts w:asciiTheme="minorHAnsi" w:hAnsiTheme="minorHAnsi"/>
          <w:sz w:val="20"/>
          <w:szCs w:val="20"/>
        </w:rPr>
        <w:fldChar w:fldCharType="separate"/>
      </w:r>
      <w:r w:rsidR="003F5659" w:rsidRPr="00C876E7">
        <w:rPr>
          <w:rFonts w:asciiTheme="minorHAnsi" w:hAnsiTheme="minorHAnsi"/>
          <w:noProof/>
          <w:sz w:val="20"/>
          <w:szCs w:val="20"/>
          <w:lang w:val="it-IT"/>
        </w:rPr>
        <w:t>Il/La</w:t>
      </w:r>
      <w:r w:rsidRPr="00C876E7">
        <w:rPr>
          <w:rFonts w:asciiTheme="minorHAnsi" w:hAnsiTheme="minorHAnsi"/>
          <w:sz w:val="20"/>
          <w:szCs w:val="20"/>
        </w:rPr>
        <w:fldChar w:fldCharType="end"/>
      </w:r>
      <w:r w:rsidR="003F5659" w:rsidRPr="00C876E7">
        <w:rPr>
          <w:rFonts w:asciiTheme="minorHAnsi" w:eastAsia="Times New Roman" w:hAnsiTheme="minorHAnsi"/>
          <w:sz w:val="20"/>
          <w:lang w:val="it-IT" w:eastAsia="it-IT"/>
        </w:rPr>
        <w:t xml:space="preserve"> sottoscritt</w:t>
      </w:r>
      <w:r w:rsidRPr="00C876E7">
        <w:rPr>
          <w:rFonts w:asciiTheme="minorHAnsi" w:hAnsiTheme="minorHAnsi"/>
          <w:sz w:val="20"/>
          <w:szCs w:val="20"/>
        </w:rPr>
        <w:fldChar w:fldCharType="begin">
          <w:ffData>
            <w:name w:val=""/>
            <w:enabled/>
            <w:calcOnExit w:val="0"/>
            <w:textInput>
              <w:default w:val="o/a"/>
            </w:textInput>
          </w:ffData>
        </w:fldChar>
      </w:r>
      <w:r w:rsidR="003F5659" w:rsidRPr="00C876E7">
        <w:rPr>
          <w:rFonts w:asciiTheme="minorHAnsi" w:hAnsiTheme="minorHAnsi"/>
          <w:sz w:val="20"/>
          <w:szCs w:val="20"/>
          <w:lang w:val="it-IT"/>
        </w:rPr>
        <w:instrText xml:space="preserve"> FORMTEXT </w:instrText>
      </w:r>
      <w:r w:rsidRPr="00C876E7">
        <w:rPr>
          <w:rFonts w:asciiTheme="minorHAnsi" w:hAnsiTheme="minorHAnsi"/>
          <w:sz w:val="20"/>
          <w:szCs w:val="20"/>
        </w:rPr>
      </w:r>
      <w:r w:rsidRPr="00C876E7">
        <w:rPr>
          <w:rFonts w:asciiTheme="minorHAnsi" w:hAnsiTheme="minorHAnsi"/>
          <w:sz w:val="20"/>
          <w:szCs w:val="20"/>
        </w:rPr>
        <w:fldChar w:fldCharType="separate"/>
      </w:r>
      <w:r w:rsidR="003F5659" w:rsidRPr="00C876E7">
        <w:rPr>
          <w:rFonts w:asciiTheme="minorHAnsi" w:hAnsiTheme="minorHAnsi"/>
          <w:noProof/>
          <w:sz w:val="20"/>
          <w:szCs w:val="20"/>
          <w:lang w:val="it-IT"/>
        </w:rPr>
        <w:t>o/a</w:t>
      </w:r>
      <w:r w:rsidRPr="00C876E7">
        <w:rPr>
          <w:rFonts w:asciiTheme="minorHAnsi" w:hAnsiTheme="minorHAnsi"/>
          <w:sz w:val="20"/>
          <w:szCs w:val="20"/>
        </w:rPr>
        <w:fldChar w:fldCharType="end"/>
      </w:r>
      <w:r w:rsidR="003F5659" w:rsidRPr="00C876E7">
        <w:rPr>
          <w:rFonts w:asciiTheme="minorHAnsi" w:eastAsia="Times New Roman" w:hAnsiTheme="minorHAnsi"/>
          <w:sz w:val="20"/>
          <w:lang w:val="it-IT" w:eastAsia="it-IT"/>
        </w:rPr>
        <w:t xml:space="preserve"> </w:t>
      </w:r>
      <w:r w:rsidRPr="00C876E7">
        <w:rPr>
          <w:rFonts w:asciiTheme="minorHAnsi" w:hAnsiTheme="minorHAnsi"/>
          <w:sz w:val="20"/>
          <w:szCs w:val="20"/>
        </w:rPr>
        <w:fldChar w:fldCharType="begin">
          <w:ffData>
            <w:name w:val=""/>
            <w:enabled/>
            <w:calcOnExit w:val="0"/>
            <w:textInput>
              <w:default w:val="COGNOME"/>
            </w:textInput>
          </w:ffData>
        </w:fldChar>
      </w:r>
      <w:r w:rsidR="003F5659" w:rsidRPr="00C876E7">
        <w:rPr>
          <w:rFonts w:asciiTheme="minorHAnsi" w:hAnsiTheme="minorHAnsi"/>
          <w:sz w:val="20"/>
          <w:szCs w:val="20"/>
          <w:lang w:val="it-IT"/>
        </w:rPr>
        <w:instrText xml:space="preserve"> FORMTEXT </w:instrText>
      </w:r>
      <w:r w:rsidRPr="00C876E7">
        <w:rPr>
          <w:rFonts w:asciiTheme="minorHAnsi" w:hAnsiTheme="minorHAnsi"/>
          <w:sz w:val="20"/>
          <w:szCs w:val="20"/>
        </w:rPr>
      </w:r>
      <w:r w:rsidRPr="00C876E7">
        <w:rPr>
          <w:rFonts w:asciiTheme="minorHAnsi" w:hAnsiTheme="minorHAnsi"/>
          <w:sz w:val="20"/>
          <w:szCs w:val="20"/>
        </w:rPr>
        <w:fldChar w:fldCharType="separate"/>
      </w:r>
      <w:r w:rsidR="003F5659" w:rsidRPr="00C876E7">
        <w:rPr>
          <w:rFonts w:asciiTheme="minorHAnsi" w:hAnsiTheme="minorHAnsi"/>
          <w:noProof/>
          <w:sz w:val="20"/>
          <w:szCs w:val="20"/>
          <w:lang w:val="it-IT"/>
        </w:rPr>
        <w:t>COGNOME</w:t>
      </w:r>
      <w:r w:rsidRPr="00C876E7">
        <w:rPr>
          <w:rFonts w:asciiTheme="minorHAnsi" w:hAnsiTheme="minorHAnsi"/>
          <w:sz w:val="20"/>
          <w:szCs w:val="20"/>
        </w:rPr>
        <w:fldChar w:fldCharType="end"/>
      </w:r>
      <w:r w:rsidR="003F5659" w:rsidRPr="00C876E7">
        <w:rPr>
          <w:rFonts w:asciiTheme="minorHAnsi" w:hAnsiTheme="minorHAnsi"/>
          <w:b/>
          <w:sz w:val="20"/>
          <w:szCs w:val="20"/>
          <w:lang w:val="it-IT"/>
        </w:rPr>
        <w:t xml:space="preserve"> </w:t>
      </w:r>
      <w:bookmarkStart w:id="0" w:name="Testo26"/>
      <w:r w:rsidR="00C876E7" w:rsidRPr="00C876E7">
        <w:rPr>
          <w:rFonts w:asciiTheme="minorHAnsi" w:hAnsiTheme="minorHAnsi"/>
          <w:b/>
          <w:sz w:val="20"/>
          <w:szCs w:val="20"/>
          <w:lang w:val="it-IT"/>
        </w:rPr>
        <w:tab/>
      </w:r>
      <w:r w:rsidR="00C876E7" w:rsidRPr="00C876E7">
        <w:rPr>
          <w:rFonts w:asciiTheme="minorHAnsi" w:hAnsiTheme="minorHAnsi"/>
          <w:b/>
          <w:sz w:val="20"/>
          <w:szCs w:val="20"/>
          <w:lang w:val="it-IT"/>
        </w:rPr>
        <w:tab/>
      </w:r>
      <w:r w:rsidR="00C876E7" w:rsidRPr="00C876E7">
        <w:rPr>
          <w:rFonts w:asciiTheme="minorHAnsi" w:hAnsiTheme="minorHAnsi"/>
          <w:b/>
          <w:sz w:val="20"/>
          <w:szCs w:val="20"/>
          <w:lang w:val="it-IT"/>
        </w:rPr>
        <w:tab/>
      </w:r>
      <w:r w:rsidR="00C876E7" w:rsidRPr="00C876E7">
        <w:rPr>
          <w:rFonts w:asciiTheme="minorHAnsi" w:hAnsiTheme="minorHAnsi"/>
          <w:b/>
          <w:sz w:val="20"/>
          <w:szCs w:val="20"/>
          <w:lang w:val="it-IT"/>
        </w:rPr>
        <w:tab/>
      </w:r>
      <w:r w:rsidR="00C876E7" w:rsidRPr="00C876E7">
        <w:rPr>
          <w:rFonts w:asciiTheme="minorHAnsi" w:hAnsiTheme="minorHAnsi"/>
          <w:b/>
          <w:sz w:val="20"/>
          <w:szCs w:val="20"/>
          <w:lang w:val="it-IT"/>
        </w:rPr>
        <w:tab/>
      </w:r>
      <w:r w:rsidRPr="00C876E7">
        <w:rPr>
          <w:rFonts w:asciiTheme="minorHAnsi" w:hAnsiTheme="minorHAnsi"/>
          <w:sz w:val="20"/>
          <w:szCs w:val="20"/>
        </w:rPr>
        <w:fldChar w:fldCharType="begin">
          <w:ffData>
            <w:name w:val="Testo26"/>
            <w:enabled/>
            <w:calcOnExit w:val="0"/>
            <w:textInput>
              <w:default w:val="NOME"/>
              <w:format w:val="Prima maiuscola"/>
            </w:textInput>
          </w:ffData>
        </w:fldChar>
      </w:r>
      <w:r w:rsidR="003F5659" w:rsidRPr="00C876E7">
        <w:rPr>
          <w:rFonts w:asciiTheme="minorHAnsi" w:hAnsiTheme="minorHAnsi"/>
          <w:sz w:val="20"/>
          <w:szCs w:val="20"/>
          <w:lang w:val="it-IT"/>
        </w:rPr>
        <w:instrText xml:space="preserve"> FORMTEXT </w:instrText>
      </w:r>
      <w:r w:rsidRPr="00C876E7">
        <w:rPr>
          <w:rFonts w:asciiTheme="minorHAnsi" w:hAnsiTheme="minorHAnsi"/>
          <w:sz w:val="20"/>
          <w:szCs w:val="20"/>
        </w:rPr>
      </w:r>
      <w:r w:rsidRPr="00C876E7">
        <w:rPr>
          <w:rFonts w:asciiTheme="minorHAnsi" w:hAnsiTheme="minorHAnsi"/>
          <w:sz w:val="20"/>
          <w:szCs w:val="20"/>
        </w:rPr>
        <w:fldChar w:fldCharType="separate"/>
      </w:r>
      <w:r w:rsidR="003F5659" w:rsidRPr="00C876E7">
        <w:rPr>
          <w:rFonts w:asciiTheme="minorHAnsi" w:hAnsiTheme="minorHAnsi"/>
          <w:noProof/>
          <w:sz w:val="20"/>
          <w:szCs w:val="20"/>
          <w:lang w:val="it-IT"/>
        </w:rPr>
        <w:t>NOME</w:t>
      </w:r>
      <w:r w:rsidRPr="00C876E7">
        <w:rPr>
          <w:rFonts w:asciiTheme="minorHAnsi" w:hAnsiTheme="minorHAnsi"/>
          <w:sz w:val="20"/>
          <w:szCs w:val="20"/>
        </w:rPr>
        <w:fldChar w:fldCharType="end"/>
      </w:r>
      <w:bookmarkEnd w:id="0"/>
    </w:p>
    <w:p w:rsidR="003F5659" w:rsidRPr="00C876E7" w:rsidRDefault="003F5659" w:rsidP="003F565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80" w:lineRule="exact"/>
        <w:rPr>
          <w:rFonts w:asciiTheme="minorHAnsi" w:hAnsiTheme="minorHAnsi"/>
          <w:sz w:val="20"/>
          <w:szCs w:val="20"/>
          <w:lang w:val="it-IT"/>
        </w:rPr>
      </w:pPr>
      <w:r w:rsidRPr="00C876E7">
        <w:rPr>
          <w:rFonts w:asciiTheme="minorHAnsi" w:eastAsia="Times New Roman" w:hAnsiTheme="minorHAnsi"/>
          <w:sz w:val="20"/>
          <w:lang w:val="it-IT" w:eastAsia="it-IT"/>
        </w:rPr>
        <w:t>n</w:t>
      </w:r>
      <w:r w:rsidRPr="00C876E7">
        <w:rPr>
          <w:rFonts w:asciiTheme="minorHAnsi" w:hAnsiTheme="minorHAnsi"/>
          <w:sz w:val="20"/>
          <w:szCs w:val="20"/>
          <w:lang w:val="it-IT"/>
        </w:rPr>
        <w:t xml:space="preserve">ato a </w:t>
      </w:r>
      <w:r w:rsidR="00B876DC" w:rsidRPr="00C876E7">
        <w:rPr>
          <w:rFonts w:asciiTheme="minorHAnsi" w:hAnsiTheme="minorHAnsi"/>
          <w:sz w:val="20"/>
          <w:szCs w:val="20"/>
        </w:rPr>
        <w:fldChar w:fldCharType="begin">
          <w:ffData>
            <w:name w:val=""/>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w:t>
      </w:r>
      <w:r w:rsidR="00C876E7" w:rsidRPr="00C876E7">
        <w:rPr>
          <w:rFonts w:asciiTheme="minorHAnsi" w:hAnsiTheme="minorHAnsi"/>
          <w:sz w:val="20"/>
          <w:szCs w:val="20"/>
          <w:lang w:val="it-IT"/>
        </w:rPr>
        <w:tab/>
      </w:r>
      <w:r w:rsidR="00C876E7" w:rsidRPr="00C876E7">
        <w:rPr>
          <w:rFonts w:asciiTheme="minorHAnsi" w:hAnsiTheme="minorHAnsi"/>
          <w:sz w:val="20"/>
          <w:szCs w:val="20"/>
          <w:lang w:val="it-IT"/>
        </w:rPr>
        <w:tab/>
      </w:r>
      <w:r w:rsidRPr="00C876E7">
        <w:rPr>
          <w:rFonts w:asciiTheme="minorHAnsi" w:hAnsiTheme="minorHAnsi"/>
          <w:sz w:val="20"/>
          <w:szCs w:val="20"/>
          <w:lang w:val="it-IT"/>
        </w:rPr>
        <w:t xml:space="preserve">(Prov. </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il </w:t>
      </w:r>
      <w:r w:rsidR="00B876DC" w:rsidRPr="00C876E7">
        <w:rPr>
          <w:rFonts w:asciiTheme="minorHAnsi" w:hAnsiTheme="minorHAnsi"/>
          <w:sz w:val="20"/>
          <w:szCs w:val="20"/>
        </w:rPr>
        <w:fldChar w:fldCharType="begin">
          <w:ffData>
            <w:name w:val=""/>
            <w:enabled/>
            <w:calcOnExit w:val="0"/>
            <w:textInput>
              <w:type w:val="date"/>
              <w:format w:val="dd/MM/yyyy"/>
            </w:textInput>
          </w:ffData>
        </w:fldChar>
      </w:r>
      <w:r w:rsidRPr="00C876E7">
        <w:rPr>
          <w:rFonts w:asciiTheme="minorHAnsi" w:hAnsiTheme="minorHAnsi"/>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noProof/>
          <w:sz w:val="20"/>
          <w:szCs w:val="20"/>
        </w:rPr>
        <w:t> </w:t>
      </w:r>
      <w:r w:rsidRPr="00C876E7">
        <w:rPr>
          <w:rFonts w:asciiTheme="minorHAnsi" w:hAnsi="Helvetica"/>
          <w:noProof/>
          <w:sz w:val="20"/>
          <w:szCs w:val="20"/>
        </w:rPr>
        <w:t> </w:t>
      </w:r>
      <w:r w:rsidRPr="00C876E7">
        <w:rPr>
          <w:rFonts w:asciiTheme="minorHAnsi" w:hAnsi="Helvetica"/>
          <w:noProof/>
          <w:sz w:val="20"/>
          <w:szCs w:val="20"/>
        </w:rPr>
        <w:t> </w:t>
      </w:r>
      <w:r w:rsidRPr="00C876E7">
        <w:rPr>
          <w:rFonts w:asciiTheme="minorHAnsi" w:hAnsi="Helvetica"/>
          <w:noProof/>
          <w:sz w:val="20"/>
          <w:szCs w:val="20"/>
        </w:rPr>
        <w:t> </w:t>
      </w:r>
      <w:r w:rsidRPr="00C876E7">
        <w:rPr>
          <w:rFonts w:asciiTheme="minorHAnsi" w:hAnsi="Helvetica"/>
          <w:noProof/>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w:t>
      </w:r>
      <w:r w:rsidR="00C876E7" w:rsidRPr="00C876E7">
        <w:rPr>
          <w:rFonts w:asciiTheme="minorHAnsi" w:hAnsiTheme="minorHAnsi"/>
          <w:sz w:val="20"/>
          <w:szCs w:val="20"/>
          <w:lang w:val="it-IT"/>
        </w:rPr>
        <w:tab/>
      </w:r>
      <w:r w:rsidR="00C876E7" w:rsidRPr="00C876E7">
        <w:rPr>
          <w:rFonts w:asciiTheme="minorHAnsi" w:hAnsiTheme="minorHAnsi"/>
          <w:sz w:val="20"/>
          <w:szCs w:val="20"/>
          <w:lang w:val="it-IT"/>
        </w:rPr>
        <w:tab/>
      </w:r>
      <w:r w:rsidRPr="00C876E7">
        <w:rPr>
          <w:rFonts w:asciiTheme="minorHAnsi" w:hAnsiTheme="minorHAnsi"/>
          <w:sz w:val="20"/>
          <w:szCs w:val="20"/>
          <w:lang w:val="it-IT"/>
        </w:rPr>
        <w:t xml:space="preserve"> con c</w:t>
      </w:r>
      <w:r w:rsidRPr="00C876E7">
        <w:rPr>
          <w:rFonts w:asciiTheme="minorHAnsi" w:eastAsia="Times New Roman" w:hAnsiTheme="minorHAnsi"/>
          <w:sz w:val="20"/>
          <w:lang w:val="it-IT" w:eastAsia="it-IT"/>
        </w:rPr>
        <w:t xml:space="preserve">ittadinanza </w:t>
      </w:r>
      <w:r w:rsidR="00B876DC" w:rsidRPr="00C876E7">
        <w:rPr>
          <w:rFonts w:asciiTheme="minorHAnsi" w:eastAsia="Times New Roman" w:hAnsiTheme="minorHAnsi"/>
          <w:sz w:val="20"/>
          <w:lang w:eastAsia="it-IT"/>
        </w:rPr>
        <w:fldChar w:fldCharType="begin">
          <w:ffData>
            <w:name w:val="Testo26"/>
            <w:enabled/>
            <w:calcOnExit w:val="0"/>
            <w:textInput/>
          </w:ffData>
        </w:fldChar>
      </w:r>
      <w:r w:rsidRPr="00C876E7">
        <w:rPr>
          <w:rFonts w:asciiTheme="minorHAnsi" w:eastAsia="Times New Roman" w:hAnsiTheme="minorHAnsi"/>
          <w:sz w:val="20"/>
          <w:lang w:val="it-IT" w:eastAsia="it-IT"/>
        </w:rPr>
        <w:instrText xml:space="preserve"> FORMTEXT </w:instrText>
      </w:r>
      <w:r w:rsidR="00B876DC" w:rsidRPr="00C876E7">
        <w:rPr>
          <w:rFonts w:asciiTheme="minorHAnsi" w:eastAsia="Times New Roman" w:hAnsiTheme="minorHAnsi"/>
          <w:sz w:val="20"/>
          <w:lang w:eastAsia="it-IT"/>
        </w:rPr>
      </w:r>
      <w:r w:rsidR="00B876DC" w:rsidRPr="00C876E7">
        <w:rPr>
          <w:rFonts w:asciiTheme="minorHAnsi" w:eastAsia="Times New Roman" w:hAnsiTheme="minorHAnsi"/>
          <w:sz w:val="20"/>
          <w:lang w:eastAsia="it-IT"/>
        </w:rPr>
        <w:fldChar w:fldCharType="separate"/>
      </w:r>
      <w:r w:rsidRPr="00C876E7">
        <w:rPr>
          <w:rFonts w:ascii="Helvetica" w:eastAsia="Times New Roman" w:hAnsi="Helvetica"/>
          <w:sz w:val="20"/>
          <w:lang w:eastAsia="it-IT"/>
        </w:rPr>
        <w:t> </w:t>
      </w:r>
      <w:r w:rsidRPr="00C876E7">
        <w:rPr>
          <w:rFonts w:ascii="Helvetica" w:eastAsia="Times New Roman" w:hAnsi="Helvetica"/>
          <w:sz w:val="20"/>
          <w:lang w:eastAsia="it-IT"/>
        </w:rPr>
        <w:t> </w:t>
      </w:r>
      <w:r w:rsidRPr="00C876E7">
        <w:rPr>
          <w:rFonts w:ascii="Helvetica" w:eastAsia="Times New Roman" w:hAnsi="Helvetica"/>
          <w:sz w:val="20"/>
          <w:lang w:eastAsia="it-IT"/>
        </w:rPr>
        <w:t> </w:t>
      </w:r>
      <w:r w:rsidRPr="00C876E7">
        <w:rPr>
          <w:rFonts w:ascii="Helvetica" w:eastAsia="Times New Roman" w:hAnsi="Helvetica"/>
          <w:sz w:val="20"/>
          <w:lang w:eastAsia="it-IT"/>
        </w:rPr>
        <w:t> </w:t>
      </w:r>
      <w:r w:rsidRPr="00C876E7">
        <w:rPr>
          <w:rFonts w:ascii="Helvetica" w:eastAsia="Times New Roman" w:hAnsi="Helvetica"/>
          <w:sz w:val="20"/>
          <w:lang w:eastAsia="it-IT"/>
        </w:rPr>
        <w:t> </w:t>
      </w:r>
      <w:r w:rsidR="00B876DC" w:rsidRPr="00C876E7">
        <w:rPr>
          <w:rFonts w:asciiTheme="minorHAnsi" w:eastAsia="Times New Roman" w:hAnsiTheme="minorHAnsi"/>
          <w:sz w:val="20"/>
          <w:lang w:eastAsia="it-IT"/>
        </w:rPr>
        <w:fldChar w:fldCharType="end"/>
      </w:r>
    </w:p>
    <w:p w:rsidR="003F5659" w:rsidRPr="00C876E7" w:rsidRDefault="003F5659" w:rsidP="003F565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80" w:lineRule="exact"/>
        <w:rPr>
          <w:rFonts w:asciiTheme="minorHAnsi" w:hAnsiTheme="minorHAnsi"/>
          <w:sz w:val="20"/>
          <w:szCs w:val="20"/>
        </w:rPr>
      </w:pPr>
      <w:r w:rsidRPr="00C876E7">
        <w:rPr>
          <w:rFonts w:asciiTheme="minorHAnsi" w:hAnsiTheme="minorHAnsi"/>
          <w:sz w:val="20"/>
          <w:szCs w:val="20"/>
        </w:rPr>
        <w:t xml:space="preserve">Cod. Fiscale </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p>
    <w:p w:rsidR="003F5659" w:rsidRPr="00C876E7" w:rsidRDefault="003F5659" w:rsidP="003F565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80" w:lineRule="exact"/>
        <w:rPr>
          <w:rFonts w:asciiTheme="minorHAnsi" w:hAnsiTheme="minorHAnsi"/>
          <w:sz w:val="20"/>
          <w:szCs w:val="20"/>
        </w:rPr>
      </w:pPr>
      <w:r w:rsidRPr="00C876E7">
        <w:rPr>
          <w:rFonts w:asciiTheme="minorHAnsi" w:hAnsiTheme="minorHAnsi"/>
          <w:i/>
          <w:sz w:val="20"/>
          <w:szCs w:val="20"/>
        </w:rPr>
        <w:t>RESIDENZA</w:t>
      </w:r>
    </w:p>
    <w:p w:rsidR="003F5659" w:rsidRPr="00C876E7" w:rsidRDefault="003F5659" w:rsidP="003F5659">
      <w:pPr>
        <w:spacing w:line="280" w:lineRule="exact"/>
        <w:ind w:left="708"/>
        <w:jc w:val="both"/>
        <w:rPr>
          <w:rFonts w:asciiTheme="minorHAnsi" w:hAnsiTheme="minorHAnsi"/>
          <w:sz w:val="20"/>
          <w:szCs w:val="20"/>
          <w:lang w:val="it-IT"/>
        </w:rPr>
      </w:pPr>
      <w:r w:rsidRPr="00C876E7">
        <w:rPr>
          <w:rFonts w:asciiTheme="minorHAnsi" w:hAnsiTheme="minorHAnsi"/>
          <w:sz w:val="20"/>
          <w:szCs w:val="20"/>
          <w:lang w:val="it-IT"/>
        </w:rPr>
        <w:t xml:space="preserve">Indirizzo </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w:t>
      </w:r>
      <w:r w:rsidR="00C876E7" w:rsidRPr="00C876E7">
        <w:rPr>
          <w:rFonts w:asciiTheme="minorHAnsi" w:hAnsiTheme="minorHAnsi"/>
          <w:sz w:val="20"/>
          <w:szCs w:val="20"/>
          <w:lang w:val="it-IT"/>
        </w:rPr>
        <w:tab/>
      </w:r>
      <w:r w:rsidR="00C876E7" w:rsidRPr="00C876E7">
        <w:rPr>
          <w:rFonts w:asciiTheme="minorHAnsi" w:hAnsiTheme="minorHAnsi"/>
          <w:sz w:val="20"/>
          <w:szCs w:val="20"/>
          <w:lang w:val="it-IT"/>
        </w:rPr>
        <w:tab/>
      </w:r>
      <w:r w:rsidR="00C876E7" w:rsidRPr="00C876E7">
        <w:rPr>
          <w:rFonts w:asciiTheme="minorHAnsi" w:hAnsiTheme="minorHAnsi"/>
          <w:sz w:val="20"/>
          <w:szCs w:val="20"/>
          <w:lang w:val="it-IT"/>
        </w:rPr>
        <w:tab/>
      </w:r>
      <w:r w:rsidR="00C876E7" w:rsidRPr="00C876E7">
        <w:rPr>
          <w:rFonts w:asciiTheme="minorHAnsi" w:hAnsiTheme="minorHAnsi"/>
          <w:sz w:val="20"/>
          <w:szCs w:val="20"/>
          <w:lang w:val="it-IT"/>
        </w:rPr>
        <w:tab/>
      </w:r>
      <w:r w:rsidRPr="00C876E7">
        <w:rPr>
          <w:rFonts w:asciiTheme="minorHAnsi" w:hAnsiTheme="minorHAnsi"/>
          <w:sz w:val="20"/>
          <w:szCs w:val="20"/>
          <w:lang w:val="it-IT"/>
        </w:rPr>
        <w:t xml:space="preserve">n. </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Cap </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Città </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w:t>
      </w:r>
      <w:r w:rsidR="00C876E7" w:rsidRPr="00C876E7">
        <w:rPr>
          <w:rFonts w:asciiTheme="minorHAnsi" w:hAnsiTheme="minorHAnsi"/>
          <w:sz w:val="20"/>
          <w:szCs w:val="20"/>
          <w:lang w:val="it-IT"/>
        </w:rPr>
        <w:tab/>
      </w:r>
      <w:r w:rsidRPr="00C876E7">
        <w:rPr>
          <w:rFonts w:asciiTheme="minorHAnsi" w:hAnsiTheme="minorHAnsi"/>
          <w:sz w:val="20"/>
          <w:szCs w:val="20"/>
          <w:lang w:val="it-IT"/>
        </w:rPr>
        <w:t xml:space="preserve">Provincia </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w:t>
      </w:r>
    </w:p>
    <w:p w:rsidR="003F5659" w:rsidRPr="00C876E7" w:rsidRDefault="003F5659" w:rsidP="003F5659">
      <w:pPr>
        <w:spacing w:line="280" w:lineRule="exact"/>
        <w:ind w:left="708"/>
        <w:jc w:val="both"/>
        <w:rPr>
          <w:rFonts w:asciiTheme="minorHAnsi" w:hAnsiTheme="minorHAnsi"/>
          <w:sz w:val="20"/>
          <w:szCs w:val="20"/>
          <w:lang w:val="it-IT"/>
        </w:rPr>
      </w:pPr>
      <w:r w:rsidRPr="00C876E7">
        <w:rPr>
          <w:rFonts w:asciiTheme="minorHAnsi" w:hAnsiTheme="minorHAnsi"/>
          <w:sz w:val="20"/>
          <w:szCs w:val="20"/>
          <w:lang w:val="it-IT"/>
        </w:rPr>
        <w:t xml:space="preserve">Tel </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w:t>
      </w:r>
      <w:r w:rsidR="00C876E7" w:rsidRPr="00C876E7">
        <w:rPr>
          <w:rFonts w:asciiTheme="minorHAnsi" w:hAnsiTheme="minorHAnsi"/>
          <w:sz w:val="20"/>
          <w:szCs w:val="20"/>
          <w:lang w:val="it-IT"/>
        </w:rPr>
        <w:tab/>
      </w:r>
      <w:r w:rsidRPr="00C876E7">
        <w:rPr>
          <w:rFonts w:asciiTheme="minorHAnsi" w:hAnsiTheme="minorHAnsi"/>
          <w:sz w:val="20"/>
          <w:szCs w:val="20"/>
          <w:lang w:val="it-IT"/>
        </w:rPr>
        <w:t>Cell</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p>
    <w:p w:rsidR="003F5659" w:rsidRPr="00C876E7" w:rsidRDefault="003F5659" w:rsidP="003F5659">
      <w:pPr>
        <w:spacing w:line="280" w:lineRule="exact"/>
        <w:ind w:left="708"/>
        <w:jc w:val="both"/>
        <w:rPr>
          <w:rFonts w:asciiTheme="minorHAnsi" w:hAnsiTheme="minorHAnsi"/>
          <w:sz w:val="20"/>
          <w:szCs w:val="20"/>
          <w:lang w:val="it-IT"/>
        </w:rPr>
      </w:pPr>
      <w:r w:rsidRPr="00C876E7">
        <w:rPr>
          <w:rFonts w:asciiTheme="minorHAnsi" w:hAnsiTheme="minorHAnsi"/>
          <w:sz w:val="20"/>
          <w:szCs w:val="20"/>
          <w:lang w:val="it-IT"/>
        </w:rPr>
        <w:t xml:space="preserve">Indirizzo e-mail </w:t>
      </w:r>
      <w:r w:rsidR="00B876DC" w:rsidRPr="00C876E7">
        <w:rPr>
          <w:rFonts w:asciiTheme="minorHAnsi" w:hAnsiTheme="minorHAnsi"/>
          <w:sz w:val="20"/>
          <w:szCs w:val="20"/>
        </w:rPr>
        <w:fldChar w:fldCharType="begin">
          <w:ffData>
            <w:name w:val="Testo26"/>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p>
    <w:p w:rsidR="003F5659" w:rsidRPr="00C876E7" w:rsidRDefault="003F5659" w:rsidP="003F5659">
      <w:pPr>
        <w:spacing w:line="280" w:lineRule="exact"/>
        <w:ind w:left="708"/>
        <w:jc w:val="both"/>
        <w:rPr>
          <w:rFonts w:asciiTheme="minorHAnsi" w:hAnsiTheme="minorHAnsi"/>
          <w:sz w:val="20"/>
          <w:szCs w:val="20"/>
          <w:lang w:val="it-IT"/>
        </w:rPr>
      </w:pP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0" w:lineRule="exact"/>
        <w:jc w:val="both"/>
        <w:rPr>
          <w:rFonts w:asciiTheme="minorHAnsi" w:hAnsiTheme="minorHAnsi"/>
          <w:sz w:val="20"/>
          <w:szCs w:val="20"/>
          <w:lang w:val="it-IT"/>
        </w:rPr>
      </w:pPr>
      <w:r w:rsidRPr="00C876E7">
        <w:rPr>
          <w:rFonts w:asciiTheme="minorHAnsi" w:eastAsia="Times New Roman" w:hAnsiTheme="minorHAnsi" w:cs="Calibri"/>
          <w:sz w:val="20"/>
          <w:szCs w:val="20"/>
          <w:lang w:val="it-IT" w:eastAsia="it-IT"/>
        </w:rPr>
        <w:t xml:space="preserve">Titolare/rappresentante della startup innovativa </w:t>
      </w:r>
      <w:r w:rsidR="00B876DC" w:rsidRPr="00C876E7">
        <w:rPr>
          <w:rFonts w:asciiTheme="minorHAnsi" w:hAnsiTheme="minorHAnsi"/>
          <w:sz w:val="20"/>
          <w:szCs w:val="20"/>
        </w:rPr>
        <w:fldChar w:fldCharType="begin">
          <w:ffData>
            <w:name w:val=""/>
            <w:enabled/>
            <w:calcOnExit w:val="0"/>
            <w:textInput>
              <w:default w:val="RAGIONE SOCIALE IMPRESA"/>
            </w:textInput>
          </w:ffData>
        </w:fldChar>
      </w:r>
      <w:r w:rsidRPr="00C876E7">
        <w:rPr>
          <w:rFonts w:asciiTheme="minorHAnsi" w:hAnsiTheme="minorHAnsi"/>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Theme="minorHAnsi"/>
          <w:noProof/>
          <w:sz w:val="20"/>
          <w:szCs w:val="20"/>
          <w:lang w:val="it-IT"/>
        </w:rPr>
        <w:t>RAGIONE SOCIALE IMPRESA</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 </w:t>
      </w:r>
    </w:p>
    <w:p w:rsidR="003F5659" w:rsidRPr="00C876E7" w:rsidRDefault="003F5659" w:rsidP="003F5659">
      <w:pPr>
        <w:spacing w:line="280" w:lineRule="exact"/>
        <w:jc w:val="center"/>
        <w:rPr>
          <w:rFonts w:asciiTheme="minorHAnsi" w:eastAsia="Times New Roman" w:hAnsiTheme="minorHAnsi" w:cs="Calibri"/>
          <w:b/>
          <w:sz w:val="20"/>
          <w:szCs w:val="20"/>
          <w:lang w:val="it-IT" w:eastAsia="it-IT"/>
        </w:rPr>
      </w:pPr>
    </w:p>
    <w:p w:rsidR="003F5659" w:rsidRPr="00C876E7" w:rsidRDefault="003F5659" w:rsidP="003F5659">
      <w:pPr>
        <w:spacing w:line="280" w:lineRule="exact"/>
        <w:jc w:val="center"/>
        <w:rPr>
          <w:rFonts w:asciiTheme="minorHAnsi" w:eastAsia="Times New Roman" w:hAnsiTheme="minorHAnsi" w:cs="Calibri"/>
          <w:b/>
          <w:sz w:val="20"/>
          <w:szCs w:val="20"/>
          <w:lang w:val="it-IT" w:eastAsia="it-IT"/>
        </w:rPr>
      </w:pPr>
      <w:r w:rsidRPr="00C876E7">
        <w:rPr>
          <w:rFonts w:asciiTheme="minorHAnsi" w:eastAsia="Times New Roman" w:hAnsiTheme="minorHAnsi" w:cs="Calibri"/>
          <w:b/>
          <w:sz w:val="20"/>
          <w:szCs w:val="20"/>
          <w:lang w:val="it-IT" w:eastAsia="it-IT"/>
        </w:rPr>
        <w:t>CHIEDE CHE</w:t>
      </w:r>
    </w:p>
    <w:p w:rsidR="003F5659" w:rsidRPr="00C876E7" w:rsidRDefault="003F5659" w:rsidP="003F5659">
      <w:pPr>
        <w:spacing w:line="280" w:lineRule="exact"/>
        <w:rPr>
          <w:rFonts w:asciiTheme="minorHAnsi" w:eastAsia="Times New Roman" w:hAnsiTheme="minorHAnsi" w:cs="Calibri"/>
          <w:b/>
          <w:sz w:val="20"/>
          <w:szCs w:val="20"/>
          <w:lang w:val="it-IT" w:eastAsia="it-IT"/>
        </w:rPr>
      </w:pPr>
      <w:r w:rsidRPr="00C876E7">
        <w:rPr>
          <w:rFonts w:asciiTheme="minorHAnsi" w:hAnsiTheme="minorHAnsi"/>
          <w:sz w:val="20"/>
          <w:szCs w:val="20"/>
          <w:lang w:val="it-IT"/>
        </w:rPr>
        <w:t xml:space="preserve">La startup </w:t>
      </w:r>
      <w:r w:rsidR="00B876DC" w:rsidRPr="00C876E7">
        <w:rPr>
          <w:rFonts w:asciiTheme="minorHAnsi" w:hAnsiTheme="minorHAnsi"/>
          <w:sz w:val="20"/>
          <w:szCs w:val="20"/>
        </w:rPr>
        <w:fldChar w:fldCharType="begin">
          <w:ffData>
            <w:name w:val=""/>
            <w:enabled/>
            <w:calcOnExit w:val="0"/>
            <w:textInput/>
          </w:ffData>
        </w:fldChar>
      </w:r>
      <w:r w:rsidRPr="00C876E7">
        <w:rPr>
          <w:rFonts w:asciiTheme="minorHAnsi" w:hAnsiTheme="minorHAnsi" w:cs="Tahoma"/>
          <w:sz w:val="20"/>
          <w:szCs w:val="20"/>
          <w:lang w:val="it-IT"/>
        </w:rPr>
        <w:instrText xml:space="preserve"> FORMTEXT </w:instrText>
      </w:r>
      <w:r w:rsidR="00B876DC" w:rsidRPr="00C876E7">
        <w:rPr>
          <w:rFonts w:asciiTheme="minorHAnsi" w:hAnsiTheme="minorHAnsi"/>
          <w:sz w:val="20"/>
          <w:szCs w:val="20"/>
        </w:rPr>
      </w:r>
      <w:r w:rsidR="00B876DC" w:rsidRPr="00C876E7">
        <w:rPr>
          <w:rFonts w:asciiTheme="minorHAnsi" w:hAnsiTheme="minorHAnsi"/>
          <w:sz w:val="20"/>
          <w:szCs w:val="20"/>
        </w:rPr>
        <w:fldChar w:fldCharType="separate"/>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Pr="00C876E7">
        <w:rPr>
          <w:rFonts w:asciiTheme="minorHAnsi" w:hAnsi="Helvetica" w:cs="Tahoma"/>
          <w:sz w:val="20"/>
          <w:szCs w:val="20"/>
        </w:rPr>
        <w:t> </w:t>
      </w:r>
      <w:r w:rsidR="00B876DC" w:rsidRPr="00C876E7">
        <w:rPr>
          <w:rFonts w:asciiTheme="minorHAnsi" w:hAnsiTheme="minorHAnsi"/>
          <w:sz w:val="20"/>
          <w:szCs w:val="20"/>
        </w:rPr>
        <w:fldChar w:fldCharType="end"/>
      </w:r>
      <w:r w:rsidRPr="00C876E7">
        <w:rPr>
          <w:rFonts w:asciiTheme="minorHAnsi" w:hAnsiTheme="minorHAnsi"/>
          <w:sz w:val="20"/>
          <w:szCs w:val="20"/>
          <w:lang w:val="it-IT"/>
        </w:rPr>
        <w:t xml:space="preserve"> </w:t>
      </w:r>
    </w:p>
    <w:p w:rsidR="003F5659" w:rsidRPr="00C876E7" w:rsidRDefault="003F5659" w:rsidP="003F5659">
      <w:pPr>
        <w:spacing w:line="280" w:lineRule="exact"/>
        <w:jc w:val="both"/>
        <w:rPr>
          <w:rFonts w:asciiTheme="minorHAnsi" w:eastAsia="Times New Roman" w:hAnsiTheme="minorHAnsi" w:cs="Calibri"/>
          <w:sz w:val="20"/>
          <w:szCs w:val="20"/>
          <w:lang w:val="it-IT" w:eastAsia="it-IT"/>
        </w:rPr>
      </w:pPr>
      <w:r w:rsidRPr="00C876E7">
        <w:rPr>
          <w:rFonts w:asciiTheme="minorHAnsi" w:eastAsia="Times New Roman" w:hAnsiTheme="minorHAnsi" w:cs="Calibri"/>
          <w:sz w:val="20"/>
          <w:szCs w:val="20"/>
          <w:lang w:val="it-IT" w:eastAsia="it-IT"/>
        </w:rPr>
        <w:t>Breve descrizione dell’attività di impresa (max 10 righe):</w:t>
      </w:r>
    </w:p>
    <w:p w:rsidR="00C876E7" w:rsidRPr="007C3C88" w:rsidRDefault="007C3C88" w:rsidP="007C3C88">
      <w:pPr>
        <w:spacing w:line="280" w:lineRule="exact"/>
        <w:jc w:val="both"/>
        <w:rPr>
          <w:rFonts w:asciiTheme="minorHAnsi" w:hAnsiTheme="minorHAnsi" w:cs="Tahoma"/>
          <w:sz w:val="20"/>
          <w:szCs w:val="20"/>
          <w:lang w:val="it-IT"/>
        </w:rPr>
      </w:pPr>
      <w:r w:rsidRPr="007C3C88">
        <w:rPr>
          <w:rFonts w:asciiTheme="minorHAnsi" w:hAnsiTheme="minorHAnsi" w:cs="Tahoma"/>
          <w:sz w:val="20"/>
          <w:szCs w:val="20"/>
          <w:lang w:val="it-IT"/>
        </w:rPr>
        <w:t>-----------------------</w:t>
      </w:r>
    </w:p>
    <w:p w:rsidR="003F5659" w:rsidRPr="00C876E7" w:rsidRDefault="003F5659" w:rsidP="003F5659">
      <w:pPr>
        <w:spacing w:line="280" w:lineRule="exact"/>
        <w:rPr>
          <w:rFonts w:asciiTheme="minorHAnsi" w:eastAsia="Times New Roman" w:hAnsiTheme="minorHAnsi" w:cs="Calibri"/>
          <w:sz w:val="20"/>
          <w:szCs w:val="20"/>
          <w:lang w:val="it-IT" w:eastAsia="it-IT"/>
        </w:rPr>
      </w:pPr>
      <w:r w:rsidRPr="00C876E7">
        <w:rPr>
          <w:rFonts w:asciiTheme="minorHAnsi" w:eastAsia="Times New Roman" w:hAnsiTheme="minorHAnsi" w:cs="Calibri"/>
          <w:sz w:val="20"/>
          <w:szCs w:val="20"/>
          <w:lang w:val="it-IT" w:eastAsia="it-IT"/>
        </w:rPr>
        <w:t xml:space="preserve">acceda alla selezione  per </w:t>
      </w:r>
      <w:r w:rsidR="0047538E" w:rsidRPr="00C876E7">
        <w:rPr>
          <w:rFonts w:asciiTheme="minorHAnsi" w:eastAsia="Times New Roman" w:hAnsiTheme="minorHAnsi" w:cs="Calibri"/>
          <w:sz w:val="20"/>
          <w:szCs w:val="20"/>
          <w:lang w:val="it-IT" w:eastAsia="it-IT"/>
        </w:rPr>
        <w:t xml:space="preserve">il </w:t>
      </w:r>
      <w:r w:rsidRPr="00C876E7">
        <w:rPr>
          <w:rFonts w:asciiTheme="minorHAnsi" w:eastAsia="Times New Roman" w:hAnsiTheme="minorHAnsi" w:cs="Calibri"/>
          <w:sz w:val="20"/>
          <w:szCs w:val="20"/>
          <w:lang w:val="it-IT" w:eastAsia="it-IT"/>
        </w:rPr>
        <w:t xml:space="preserve"> “Programma Mentoring EEsAA”</w:t>
      </w:r>
    </w:p>
    <w:p w:rsidR="003F5659" w:rsidRPr="00C876E7" w:rsidRDefault="003F5659" w:rsidP="003F5659">
      <w:pPr>
        <w:spacing w:line="280" w:lineRule="exact"/>
        <w:jc w:val="center"/>
        <w:rPr>
          <w:rFonts w:asciiTheme="minorHAnsi" w:eastAsia="Times New Roman" w:hAnsiTheme="minorHAnsi" w:cs="Calibri"/>
          <w:b/>
          <w:sz w:val="20"/>
          <w:szCs w:val="20"/>
          <w:lang w:val="it-IT" w:eastAsia="it-IT"/>
        </w:rPr>
      </w:pPr>
    </w:p>
    <w:p w:rsidR="003F5659" w:rsidRPr="00C876E7" w:rsidRDefault="003F5659" w:rsidP="003F5659">
      <w:pPr>
        <w:rPr>
          <w:rFonts w:asciiTheme="minorHAnsi" w:eastAsia="Times New Roman" w:hAnsiTheme="minorHAnsi" w:cs="Calibri"/>
          <w:sz w:val="20"/>
          <w:szCs w:val="20"/>
          <w:lang w:val="it-IT" w:eastAsia="it-IT"/>
        </w:rPr>
      </w:pPr>
      <w:r w:rsidRPr="00C876E7">
        <w:rPr>
          <w:rFonts w:asciiTheme="minorHAnsi" w:eastAsia="Times New Roman" w:hAnsiTheme="minorHAnsi" w:cs="Calibri"/>
          <w:sz w:val="20"/>
          <w:szCs w:val="20"/>
          <w:lang w:val="it-IT" w:eastAsia="it-IT"/>
        </w:rPr>
        <w:t xml:space="preserve">A questo proposito, </w:t>
      </w:r>
    </w:p>
    <w:p w:rsidR="003F5659" w:rsidRPr="00C876E7" w:rsidRDefault="003F5659" w:rsidP="003F5659">
      <w:pPr>
        <w:spacing w:after="120"/>
        <w:jc w:val="center"/>
        <w:rPr>
          <w:rFonts w:asciiTheme="minorHAnsi" w:eastAsia="Times New Roman" w:hAnsiTheme="minorHAnsi" w:cs="Calibri"/>
          <w:b/>
          <w:sz w:val="20"/>
          <w:szCs w:val="20"/>
          <w:lang w:val="it-IT" w:eastAsia="it-IT"/>
        </w:rPr>
      </w:pPr>
      <w:r w:rsidRPr="00C876E7">
        <w:rPr>
          <w:rFonts w:asciiTheme="minorHAnsi" w:eastAsia="Times New Roman" w:hAnsiTheme="minorHAnsi" w:cs="Calibri"/>
          <w:b/>
          <w:sz w:val="20"/>
          <w:szCs w:val="20"/>
          <w:lang w:val="it-IT" w:eastAsia="it-IT"/>
        </w:rPr>
        <w:t>ALLEGA ALLA PRESENTE</w:t>
      </w:r>
    </w:p>
    <w:p w:rsidR="003F5659" w:rsidRPr="00C876E7" w:rsidRDefault="003F5659" w:rsidP="003F565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hanging="294"/>
        <w:rPr>
          <w:rFonts w:asciiTheme="minorHAnsi" w:eastAsia="Times New Roman" w:hAnsiTheme="minorHAnsi" w:cs="Calibri"/>
          <w:sz w:val="20"/>
          <w:szCs w:val="20"/>
          <w:lang w:val="it-IT" w:eastAsia="it-IT"/>
        </w:rPr>
      </w:pPr>
      <w:r w:rsidRPr="00C876E7">
        <w:rPr>
          <w:rFonts w:asciiTheme="minorHAnsi" w:eastAsia="Times New Roman" w:hAnsiTheme="minorHAnsi" w:cs="Calibri"/>
          <w:sz w:val="20"/>
          <w:szCs w:val="20"/>
          <w:lang w:val="it-IT" w:eastAsia="it-IT"/>
        </w:rPr>
        <w:t xml:space="preserve">Allegato A – Executive summary dell’impresa </w:t>
      </w:r>
    </w:p>
    <w:p w:rsidR="003F5659" w:rsidRPr="00B7565A" w:rsidRDefault="003F5659" w:rsidP="00B7565A">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hanging="294"/>
        <w:rPr>
          <w:rFonts w:asciiTheme="minorHAnsi" w:eastAsia="Times New Roman" w:hAnsiTheme="minorHAnsi" w:cs="Calibri"/>
          <w:sz w:val="20"/>
          <w:szCs w:val="20"/>
          <w:lang w:val="it-IT" w:eastAsia="it-IT"/>
        </w:rPr>
      </w:pPr>
      <w:r w:rsidRPr="00C876E7">
        <w:rPr>
          <w:rFonts w:asciiTheme="minorHAnsi" w:eastAsia="Times New Roman" w:hAnsiTheme="minorHAnsi" w:cs="Calibri"/>
          <w:sz w:val="20"/>
          <w:szCs w:val="20"/>
          <w:lang w:val="it-IT" w:eastAsia="it-IT"/>
        </w:rPr>
        <w:t>Allegato B – Autodichiarazione De Min</w:t>
      </w:r>
      <w:r w:rsidR="005F02DC">
        <w:rPr>
          <w:rFonts w:asciiTheme="minorHAnsi" w:eastAsia="Times New Roman" w:hAnsiTheme="minorHAnsi" w:cs="Calibri"/>
          <w:sz w:val="20"/>
          <w:szCs w:val="20"/>
          <w:lang w:val="it-IT" w:eastAsia="it-IT"/>
        </w:rPr>
        <w:t>imis</w:t>
      </w:r>
    </w:p>
    <w:p w:rsidR="003F5659" w:rsidRPr="00C876E7" w:rsidRDefault="003F5659" w:rsidP="003F5659">
      <w:pPr>
        <w:jc w:val="center"/>
        <w:rPr>
          <w:rFonts w:asciiTheme="minorHAnsi" w:eastAsia="Times New Roman" w:hAnsiTheme="minorHAnsi" w:cs="Calibri"/>
          <w:b/>
          <w:sz w:val="20"/>
          <w:lang w:val="it-IT" w:eastAsia="it-IT"/>
        </w:rPr>
      </w:pPr>
    </w:p>
    <w:p w:rsidR="003F5659" w:rsidRPr="00C876E7" w:rsidRDefault="003F5659" w:rsidP="007C3C88">
      <w:pPr>
        <w:rPr>
          <w:rFonts w:asciiTheme="minorHAnsi" w:eastAsia="Times New Roman" w:hAnsiTheme="minorHAnsi"/>
          <w:sz w:val="20"/>
          <w:lang w:val="it-IT" w:eastAsia="it-IT"/>
        </w:rPr>
      </w:pPr>
    </w:p>
    <w:p w:rsidR="007C3C88" w:rsidRPr="007C3C88" w:rsidRDefault="007C3C88" w:rsidP="007C3C88">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Helvetica" w:eastAsia="Times New Roman" w:hAnsi="Helvetica" w:cs="Calibri"/>
          <w:b/>
          <w:sz w:val="20"/>
          <w:szCs w:val="20"/>
          <w:bdr w:val="none" w:sz="0" w:space="0" w:color="auto"/>
          <w:lang w:val="it-IT" w:eastAsia="it-IT"/>
        </w:rPr>
      </w:pPr>
      <w:r w:rsidRPr="007C3C88">
        <w:rPr>
          <w:rFonts w:ascii="Helvetica" w:eastAsia="Times New Roman" w:hAnsi="Helvetica" w:cs="Calibri"/>
          <w:b/>
          <w:sz w:val="20"/>
          <w:szCs w:val="20"/>
          <w:bdr w:val="none" w:sz="0" w:space="0" w:color="auto"/>
          <w:lang w:val="it-IT" w:eastAsia="it-IT"/>
        </w:rPr>
        <w:t>E’ CONSAPEVOLE CHE:</w:t>
      </w:r>
    </w:p>
    <w:p w:rsidR="007C3C88" w:rsidRPr="007C3C88" w:rsidRDefault="007C3C88" w:rsidP="007C3C8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w:eastAsia="Times New Roman" w:hAnsi="Helvetica" w:cs="Calibri"/>
          <w:sz w:val="20"/>
          <w:szCs w:val="20"/>
          <w:bdr w:val="none" w:sz="0" w:space="0" w:color="auto"/>
          <w:lang w:val="it-IT" w:eastAsia="it-IT"/>
        </w:rPr>
      </w:pPr>
      <w:r w:rsidRPr="007C3C88">
        <w:rPr>
          <w:rFonts w:ascii="Helvetica" w:eastAsia="Times New Roman" w:hAnsi="Helvetica" w:cs="Calibri"/>
          <w:sz w:val="20"/>
          <w:szCs w:val="20"/>
          <w:bdr w:val="none" w:sz="0" w:space="0" w:color="auto"/>
          <w:lang w:val="it-IT" w:eastAsia="it-IT"/>
        </w:rPr>
        <w:t>La presente domanda è soggetta a valutazione tecnica da parte della Commissione valutatrice. La valutazione della Commissione è insindacabile e definitiva.</w:t>
      </w:r>
    </w:p>
    <w:p w:rsidR="007C3C88" w:rsidRPr="007C3C88" w:rsidRDefault="007C3C88" w:rsidP="007C3C8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w:eastAsia="Times New Roman" w:hAnsi="Helvetica" w:cs="Calibri"/>
          <w:sz w:val="20"/>
          <w:szCs w:val="20"/>
          <w:bdr w:val="none" w:sz="0" w:space="0" w:color="auto"/>
          <w:lang w:val="it-IT" w:eastAsia="it-IT"/>
        </w:rPr>
      </w:pPr>
      <w:r w:rsidRPr="007C3C88">
        <w:rPr>
          <w:rFonts w:ascii="Helvetica" w:eastAsia="Times New Roman" w:hAnsi="Helvetica" w:cs="Calibri"/>
          <w:sz w:val="20"/>
          <w:szCs w:val="20"/>
          <w:bdr w:val="none" w:sz="0" w:space="0" w:color="auto"/>
          <w:lang w:val="it-IT" w:eastAsia="it-IT"/>
        </w:rPr>
        <w:t>I dati forniti con la presente domanda saranno trattati per le finalità e nelle modalità specificate all’informativa allegata.</w:t>
      </w:r>
    </w:p>
    <w:p w:rsidR="007C3C88" w:rsidRPr="007C3C88" w:rsidRDefault="007C3C88" w:rsidP="007C3C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Helvetica" w:eastAsia="Times New Roman" w:hAnsi="Helvetica" w:cs="Calibri"/>
          <w:b/>
          <w:sz w:val="20"/>
          <w:szCs w:val="20"/>
          <w:bdr w:val="none" w:sz="0" w:space="0" w:color="auto"/>
          <w:lang w:val="it-IT" w:eastAsia="it-IT"/>
        </w:rPr>
      </w:pPr>
    </w:p>
    <w:p w:rsidR="007C3C88" w:rsidRPr="007C3C88" w:rsidRDefault="007C3C88" w:rsidP="007C3C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Helvetica" w:eastAsia="Times New Roman" w:hAnsi="Helvetica" w:cs="Calibri"/>
          <w:b/>
          <w:sz w:val="20"/>
          <w:szCs w:val="20"/>
          <w:bdr w:val="none" w:sz="0" w:space="0" w:color="auto"/>
          <w:lang w:val="it-IT" w:eastAsia="it-IT"/>
        </w:rPr>
      </w:pPr>
      <w:r w:rsidRPr="007C3C88">
        <w:rPr>
          <w:rFonts w:ascii="Helvetica" w:eastAsia="Times New Roman" w:hAnsi="Helvetica" w:cs="Calibri"/>
          <w:b/>
          <w:sz w:val="20"/>
          <w:szCs w:val="20"/>
          <w:bdr w:val="none" w:sz="0" w:space="0" w:color="auto"/>
          <w:lang w:val="it-IT" w:eastAsia="it-IT"/>
        </w:rPr>
        <w:t>Luogo e data</w:t>
      </w:r>
      <w:r w:rsidRPr="007C3C88">
        <w:rPr>
          <w:rFonts w:ascii="Helvetica" w:eastAsia="Times New Roman" w:hAnsi="Helvetica" w:cs="Calibri"/>
          <w:b/>
          <w:sz w:val="20"/>
          <w:szCs w:val="20"/>
          <w:bdr w:val="none" w:sz="0" w:space="0" w:color="auto"/>
          <w:lang w:val="it-IT" w:eastAsia="it-IT"/>
        </w:rPr>
        <w:tab/>
      </w:r>
      <w:r w:rsidRPr="007C3C88">
        <w:rPr>
          <w:rFonts w:ascii="Helvetica" w:eastAsia="Times New Roman" w:hAnsi="Helvetica" w:cs="Calibri"/>
          <w:b/>
          <w:sz w:val="20"/>
          <w:szCs w:val="20"/>
          <w:bdr w:val="none" w:sz="0" w:space="0" w:color="auto"/>
          <w:lang w:val="it-IT" w:eastAsia="it-IT"/>
        </w:rPr>
        <w:tab/>
      </w:r>
      <w:r w:rsidRPr="007C3C88">
        <w:rPr>
          <w:rFonts w:ascii="Helvetica" w:eastAsia="Times New Roman" w:hAnsi="Helvetica" w:cs="Calibri"/>
          <w:b/>
          <w:sz w:val="20"/>
          <w:szCs w:val="20"/>
          <w:bdr w:val="none" w:sz="0" w:space="0" w:color="auto"/>
          <w:lang w:val="it-IT" w:eastAsia="it-IT"/>
        </w:rPr>
        <w:tab/>
      </w:r>
      <w:r w:rsidRPr="007C3C88">
        <w:rPr>
          <w:rFonts w:ascii="Helvetica" w:eastAsia="Times New Roman" w:hAnsi="Helvetica" w:cs="Calibri"/>
          <w:b/>
          <w:sz w:val="20"/>
          <w:szCs w:val="20"/>
          <w:bdr w:val="none" w:sz="0" w:space="0" w:color="auto"/>
          <w:lang w:val="it-IT" w:eastAsia="it-IT"/>
        </w:rPr>
        <w:tab/>
      </w:r>
      <w:r w:rsidRPr="007C3C88">
        <w:rPr>
          <w:rFonts w:ascii="Helvetica" w:eastAsia="Times New Roman" w:hAnsi="Helvetica" w:cs="Calibri"/>
          <w:b/>
          <w:sz w:val="20"/>
          <w:szCs w:val="20"/>
          <w:bdr w:val="none" w:sz="0" w:space="0" w:color="auto"/>
          <w:lang w:val="it-IT" w:eastAsia="it-IT"/>
        </w:rPr>
        <w:tab/>
      </w:r>
      <w:r w:rsidRPr="007C3C88">
        <w:rPr>
          <w:rFonts w:ascii="Helvetica" w:eastAsia="Times New Roman" w:hAnsi="Helvetica" w:cs="Calibri"/>
          <w:b/>
          <w:sz w:val="20"/>
          <w:szCs w:val="20"/>
          <w:bdr w:val="none" w:sz="0" w:space="0" w:color="auto"/>
          <w:lang w:val="it-IT" w:eastAsia="it-IT"/>
        </w:rPr>
        <w:tab/>
      </w:r>
      <w:r w:rsidRPr="007C3C88">
        <w:rPr>
          <w:rFonts w:ascii="Helvetica" w:eastAsia="Times New Roman" w:hAnsi="Helvetica" w:cs="Calibri"/>
          <w:b/>
          <w:sz w:val="20"/>
          <w:szCs w:val="20"/>
          <w:bdr w:val="none" w:sz="0" w:space="0" w:color="auto"/>
          <w:lang w:val="it-IT" w:eastAsia="it-IT"/>
        </w:rPr>
        <w:tab/>
        <w:t>Firma del referente</w:t>
      </w:r>
    </w:p>
    <w:p w:rsidR="007C3C88" w:rsidRPr="007C3C88" w:rsidRDefault="007C3C88" w:rsidP="007C3C88">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Calibri"/>
          <w:b/>
          <w:sz w:val="20"/>
          <w:szCs w:val="20"/>
          <w:bdr w:val="none" w:sz="0" w:space="0" w:color="auto"/>
          <w:lang w:val="it-IT" w:eastAsia="it-IT"/>
        </w:rPr>
      </w:pPr>
    </w:p>
    <w:p w:rsidR="003F5659" w:rsidRPr="00C876E7" w:rsidRDefault="003F5659">
      <w:pPr>
        <w:rPr>
          <w:rFonts w:asciiTheme="minorHAnsi" w:eastAsia="Times New Roman" w:hAnsiTheme="minorHAnsi"/>
          <w:b/>
          <w:bCs/>
          <w:color w:val="000000"/>
          <w:bdr w:val="none" w:sz="0" w:space="0" w:color="auto"/>
          <w:shd w:val="clear" w:color="auto" w:fill="FFFFFF"/>
          <w:lang w:val="it-IT" w:eastAsia="it-IT"/>
        </w:rPr>
      </w:pPr>
    </w:p>
    <w:p w:rsidR="00952D6B" w:rsidRPr="00C876E7" w:rsidRDefault="00952D6B">
      <w:pPr>
        <w:rPr>
          <w:rFonts w:asciiTheme="minorHAnsi" w:eastAsia="Times New Roman" w:hAnsiTheme="minorHAnsi"/>
          <w:b/>
          <w:bCs/>
          <w:color w:val="000000"/>
          <w:bdr w:val="none" w:sz="0" w:space="0" w:color="auto"/>
          <w:shd w:val="clear" w:color="auto" w:fill="FFFFFF"/>
          <w:lang w:val="it-IT" w:eastAsia="it-IT"/>
        </w:rPr>
      </w:pPr>
    </w:p>
    <w:p w:rsidR="005F02DC" w:rsidRDefault="005F02DC">
      <w:pPr>
        <w:rPr>
          <w:rFonts w:asciiTheme="minorHAnsi" w:eastAsia="Times New Roman" w:hAnsiTheme="minorHAnsi"/>
          <w:b/>
          <w:bCs/>
          <w:color w:val="000000"/>
          <w:bdr w:val="none" w:sz="0" w:space="0" w:color="auto"/>
          <w:shd w:val="clear" w:color="auto" w:fill="FFFFFF"/>
          <w:lang w:val="it-IT" w:eastAsia="it-IT"/>
        </w:rPr>
      </w:pPr>
      <w:r>
        <w:rPr>
          <w:rFonts w:asciiTheme="minorHAnsi" w:eastAsia="Times New Roman" w:hAnsiTheme="minorHAnsi"/>
          <w:b/>
          <w:bCs/>
          <w:color w:val="000000"/>
          <w:bdr w:val="none" w:sz="0" w:space="0" w:color="auto"/>
          <w:shd w:val="clear" w:color="auto" w:fill="FFFFFF"/>
          <w:lang w:val="it-IT" w:eastAsia="it-IT"/>
        </w:rPr>
        <w:br w:type="page"/>
      </w:r>
    </w:p>
    <w:tbl>
      <w:tblPr>
        <w:tblpPr w:leftFromText="141" w:rightFromText="141" w:vertAnchor="page" w:horzAnchor="page" w:tblpX="1135" w:tblpY="2641"/>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1"/>
        <w:gridCol w:w="1810"/>
        <w:gridCol w:w="2891"/>
      </w:tblGrid>
      <w:tr w:rsidR="005F02DC" w:rsidRPr="00C876E7" w:rsidTr="008C0B80">
        <w:trPr>
          <w:trHeight w:val="1125"/>
        </w:trPr>
        <w:tc>
          <w:tcPr>
            <w:tcW w:w="6511" w:type="dxa"/>
            <w:gridSpan w:val="2"/>
            <w:shd w:val="clear" w:color="auto" w:fill="auto"/>
          </w:tcPr>
          <w:p w:rsidR="005F02DC" w:rsidRPr="00C876E7" w:rsidRDefault="005F02DC" w:rsidP="008C0B80">
            <w:pPr>
              <w:rPr>
                <w:rFonts w:asciiTheme="minorHAnsi" w:hAnsiTheme="minorHAnsi"/>
                <w:sz w:val="64"/>
                <w:szCs w:val="64"/>
              </w:rPr>
            </w:pPr>
            <w:r w:rsidRPr="00C876E7">
              <w:rPr>
                <w:rFonts w:asciiTheme="minorHAnsi" w:hAnsiTheme="minorHAnsi"/>
                <w:sz w:val="64"/>
                <w:szCs w:val="64"/>
              </w:rPr>
              <w:lastRenderedPageBreak/>
              <w:t>Startup Name</w:t>
            </w:r>
          </w:p>
        </w:tc>
        <w:tc>
          <w:tcPr>
            <w:tcW w:w="2891" w:type="dxa"/>
            <w:shd w:val="clear" w:color="auto" w:fill="auto"/>
          </w:tcPr>
          <w:p w:rsidR="005F02DC" w:rsidRPr="00C876E7" w:rsidRDefault="005F02DC" w:rsidP="008C0B80">
            <w:pPr>
              <w:jc w:val="center"/>
              <w:rPr>
                <w:rFonts w:asciiTheme="minorHAnsi" w:hAnsiTheme="minorHAnsi" w:cs="Arial"/>
                <w:noProof/>
                <w:color w:val="333333"/>
                <w:sz w:val="36"/>
                <w:szCs w:val="18"/>
                <w:lang w:eastAsia="it-IT"/>
              </w:rPr>
            </w:pPr>
          </w:p>
          <w:p w:rsidR="005F02DC" w:rsidRPr="00C876E7" w:rsidRDefault="005F02DC" w:rsidP="008C0B80">
            <w:pPr>
              <w:jc w:val="center"/>
              <w:rPr>
                <w:rFonts w:asciiTheme="minorHAnsi" w:hAnsiTheme="minorHAnsi"/>
              </w:rPr>
            </w:pPr>
            <w:r w:rsidRPr="00C876E7">
              <w:rPr>
                <w:rFonts w:asciiTheme="minorHAnsi" w:hAnsiTheme="minorHAnsi" w:cs="Arial"/>
                <w:noProof/>
                <w:color w:val="333333"/>
                <w:sz w:val="36"/>
                <w:szCs w:val="18"/>
                <w:lang w:eastAsia="it-IT"/>
              </w:rPr>
              <w:t>Logo</w:t>
            </w:r>
          </w:p>
        </w:tc>
      </w:tr>
      <w:tr w:rsidR="005F02DC" w:rsidRPr="00C876E7" w:rsidTr="008C0B80">
        <w:trPr>
          <w:trHeight w:val="782"/>
        </w:trPr>
        <w:tc>
          <w:tcPr>
            <w:tcW w:w="6511" w:type="dxa"/>
            <w:gridSpan w:val="2"/>
            <w:shd w:val="clear" w:color="auto" w:fill="auto"/>
          </w:tcPr>
          <w:p w:rsidR="005F02DC" w:rsidRPr="00C876E7" w:rsidRDefault="005F02DC" w:rsidP="008C0B80">
            <w:pPr>
              <w:rPr>
                <w:rFonts w:asciiTheme="minorHAnsi" w:hAnsiTheme="minorHAnsi"/>
                <w:b/>
                <w:sz w:val="20"/>
                <w:szCs w:val="20"/>
              </w:rPr>
            </w:pPr>
            <w:r w:rsidRPr="00C876E7">
              <w:rPr>
                <w:rFonts w:asciiTheme="minorHAnsi" w:hAnsiTheme="minorHAnsi"/>
                <w:b/>
                <w:sz w:val="20"/>
                <w:szCs w:val="20"/>
              </w:rPr>
              <w:t>One Line Pitch:</w:t>
            </w:r>
          </w:p>
          <w:p w:rsidR="005F02DC" w:rsidRPr="00C876E7" w:rsidRDefault="005F02DC" w:rsidP="008C0B80">
            <w:pPr>
              <w:rPr>
                <w:rFonts w:asciiTheme="minorHAnsi" w:hAnsiTheme="minorHAnsi" w:cs="Arial"/>
                <w:sz w:val="20"/>
                <w:szCs w:val="20"/>
              </w:rPr>
            </w:pPr>
            <w:r w:rsidRPr="00C876E7">
              <w:rPr>
                <w:rFonts w:asciiTheme="minorHAnsi" w:hAnsiTheme="minorHAnsi"/>
                <w:sz w:val="20"/>
                <w:szCs w:val="20"/>
              </w:rPr>
              <w:t xml:space="preserve">150 character </w:t>
            </w:r>
          </w:p>
        </w:tc>
        <w:tc>
          <w:tcPr>
            <w:tcW w:w="2891" w:type="dxa"/>
            <w:shd w:val="clear" w:color="auto" w:fill="auto"/>
          </w:tcPr>
          <w:p w:rsidR="005F02DC" w:rsidRPr="00C876E7" w:rsidRDefault="005F02DC" w:rsidP="008C0B80">
            <w:pPr>
              <w:rPr>
                <w:rFonts w:asciiTheme="minorHAnsi" w:hAnsiTheme="minorHAnsi"/>
                <w:sz w:val="20"/>
                <w:szCs w:val="20"/>
              </w:rPr>
            </w:pPr>
            <w:r w:rsidRPr="00C876E7">
              <w:rPr>
                <w:rFonts w:asciiTheme="minorHAnsi" w:hAnsiTheme="minorHAnsi"/>
                <w:b/>
                <w:sz w:val="20"/>
                <w:szCs w:val="20"/>
              </w:rPr>
              <w:t xml:space="preserve">Website </w:t>
            </w:r>
            <w:r w:rsidRPr="00C876E7">
              <w:rPr>
                <w:rFonts w:asciiTheme="minorHAnsi" w:hAnsiTheme="minorHAnsi"/>
                <w:sz w:val="20"/>
                <w:szCs w:val="20"/>
              </w:rPr>
              <w:t>:</w:t>
            </w:r>
          </w:p>
          <w:p w:rsidR="005F02DC" w:rsidRPr="00C876E7" w:rsidRDefault="005F02DC" w:rsidP="008C0B80">
            <w:pPr>
              <w:rPr>
                <w:rFonts w:asciiTheme="minorHAnsi" w:hAnsiTheme="minorHAnsi"/>
                <w:sz w:val="20"/>
                <w:szCs w:val="20"/>
              </w:rPr>
            </w:pPr>
          </w:p>
        </w:tc>
      </w:tr>
      <w:tr w:rsidR="005F02DC" w:rsidRPr="00C876E7" w:rsidTr="005F02DC">
        <w:trPr>
          <w:trHeight w:val="1763"/>
        </w:trPr>
        <w:tc>
          <w:tcPr>
            <w:tcW w:w="6511" w:type="dxa"/>
            <w:gridSpan w:val="2"/>
            <w:shd w:val="clear" w:color="auto" w:fill="auto"/>
          </w:tcPr>
          <w:p w:rsidR="005F02DC" w:rsidRPr="00C876E7" w:rsidRDefault="005F02DC" w:rsidP="008C0B80">
            <w:pPr>
              <w:rPr>
                <w:rFonts w:asciiTheme="minorHAnsi" w:hAnsiTheme="minorHAnsi"/>
                <w:b/>
                <w:sz w:val="20"/>
                <w:szCs w:val="20"/>
              </w:rPr>
            </w:pPr>
            <w:r w:rsidRPr="00C876E7">
              <w:rPr>
                <w:rFonts w:asciiTheme="minorHAnsi" w:hAnsiTheme="minorHAnsi"/>
                <w:b/>
                <w:sz w:val="20"/>
                <w:szCs w:val="20"/>
              </w:rPr>
              <w:t>Companies and Results achieved:</w:t>
            </w:r>
          </w:p>
          <w:p w:rsidR="005F02DC" w:rsidRPr="00C876E7" w:rsidRDefault="00D736F9" w:rsidP="008C0B80">
            <w:pPr>
              <w:rPr>
                <w:rFonts w:asciiTheme="minorHAnsi" w:hAnsiTheme="minorHAnsi"/>
                <w:b/>
                <w:sz w:val="20"/>
                <w:szCs w:val="20"/>
              </w:rPr>
            </w:pPr>
            <w:r>
              <w:rPr>
                <w:rFonts w:asciiTheme="minorHAnsi" w:hAnsiTheme="minorHAnsi"/>
                <w:b/>
                <w:sz w:val="20"/>
                <w:szCs w:val="20"/>
              </w:rPr>
              <w:t>Start u</w:t>
            </w:r>
            <w:r w:rsidR="005F02DC" w:rsidRPr="00C876E7">
              <w:rPr>
                <w:rFonts w:asciiTheme="minorHAnsi" w:hAnsiTheme="minorHAnsi"/>
                <w:b/>
                <w:sz w:val="20"/>
                <w:szCs w:val="20"/>
              </w:rPr>
              <w:t>p:</w:t>
            </w:r>
          </w:p>
          <w:p w:rsidR="005F02DC" w:rsidRPr="00C876E7" w:rsidRDefault="005F02DC" w:rsidP="008C0B80">
            <w:pPr>
              <w:rPr>
                <w:rFonts w:asciiTheme="minorHAnsi" w:hAnsiTheme="minorHAnsi"/>
                <w:sz w:val="20"/>
                <w:szCs w:val="20"/>
              </w:rPr>
            </w:pPr>
            <w:r w:rsidRPr="00C876E7">
              <w:rPr>
                <w:rFonts w:asciiTheme="minorHAnsi" w:hAnsiTheme="minorHAnsi"/>
                <w:sz w:val="20"/>
                <w:szCs w:val="20"/>
              </w:rPr>
              <w:t>•Foundation year:</w:t>
            </w:r>
          </w:p>
          <w:p w:rsidR="005F02DC" w:rsidRPr="00C876E7" w:rsidRDefault="005F02DC" w:rsidP="008C0B80">
            <w:pPr>
              <w:rPr>
                <w:rFonts w:asciiTheme="minorHAnsi" w:hAnsiTheme="minorHAnsi"/>
                <w:sz w:val="20"/>
                <w:szCs w:val="20"/>
              </w:rPr>
            </w:pPr>
            <w:r w:rsidRPr="00C876E7">
              <w:rPr>
                <w:rFonts w:asciiTheme="minorHAnsi" w:hAnsiTheme="minorHAnsi"/>
                <w:sz w:val="20"/>
                <w:szCs w:val="20"/>
              </w:rPr>
              <w:t>• Registered in the special section of the  innovative startup register (ITALY) :</w:t>
            </w:r>
          </w:p>
          <w:p w:rsidR="005F02DC" w:rsidRPr="00C876E7" w:rsidRDefault="005F02DC" w:rsidP="008C0B80">
            <w:pPr>
              <w:rPr>
                <w:rFonts w:asciiTheme="minorHAnsi" w:hAnsiTheme="minorHAnsi"/>
                <w:sz w:val="20"/>
                <w:szCs w:val="20"/>
              </w:rPr>
            </w:pPr>
            <w:r w:rsidRPr="00C876E7">
              <w:rPr>
                <w:rFonts w:asciiTheme="minorHAnsi" w:hAnsiTheme="minorHAnsi"/>
                <w:sz w:val="20"/>
                <w:szCs w:val="20"/>
              </w:rPr>
              <w:t>• Sector:</w:t>
            </w:r>
          </w:p>
          <w:p w:rsidR="005F02DC" w:rsidRPr="00C876E7" w:rsidRDefault="005F02DC" w:rsidP="008C0B80">
            <w:pPr>
              <w:rPr>
                <w:rFonts w:asciiTheme="minorHAnsi" w:hAnsiTheme="minorHAnsi"/>
                <w:sz w:val="20"/>
                <w:szCs w:val="20"/>
              </w:rPr>
            </w:pPr>
            <w:r w:rsidRPr="00C876E7">
              <w:rPr>
                <w:rFonts w:asciiTheme="minorHAnsi" w:hAnsiTheme="minorHAnsi"/>
                <w:sz w:val="20"/>
                <w:szCs w:val="20"/>
              </w:rPr>
              <w:t>Patents (if any):</w:t>
            </w:r>
          </w:p>
          <w:p w:rsidR="005F02DC" w:rsidRPr="00C876E7" w:rsidRDefault="005F02DC" w:rsidP="008C0B80">
            <w:pPr>
              <w:ind w:left="720"/>
              <w:contextualSpacing/>
              <w:rPr>
                <w:rFonts w:asciiTheme="minorHAnsi" w:hAnsiTheme="minorHAnsi"/>
                <w:sz w:val="20"/>
                <w:szCs w:val="20"/>
              </w:rPr>
            </w:pPr>
          </w:p>
        </w:tc>
        <w:tc>
          <w:tcPr>
            <w:tcW w:w="2891" w:type="dxa"/>
            <w:vMerge w:val="restart"/>
            <w:shd w:val="clear" w:color="auto" w:fill="auto"/>
          </w:tcPr>
          <w:p w:rsidR="005F02DC" w:rsidRPr="00C876E7" w:rsidRDefault="005F02DC" w:rsidP="008C0B80">
            <w:pPr>
              <w:rPr>
                <w:rFonts w:asciiTheme="minorHAnsi" w:hAnsiTheme="minorHAnsi"/>
                <w:b/>
                <w:sz w:val="20"/>
                <w:szCs w:val="20"/>
              </w:rPr>
            </w:pPr>
            <w:r w:rsidRPr="00C876E7">
              <w:rPr>
                <w:rFonts w:asciiTheme="minorHAnsi" w:hAnsiTheme="minorHAnsi"/>
                <w:b/>
                <w:sz w:val="20"/>
                <w:szCs w:val="20"/>
              </w:rPr>
              <w:t>Contact :</w:t>
            </w:r>
          </w:p>
          <w:p w:rsidR="005F02DC" w:rsidRPr="00C876E7" w:rsidRDefault="005F02DC" w:rsidP="008C0B80">
            <w:pPr>
              <w:rPr>
                <w:rFonts w:asciiTheme="minorHAnsi" w:hAnsiTheme="minorHAnsi"/>
                <w:sz w:val="20"/>
                <w:szCs w:val="20"/>
              </w:rPr>
            </w:pPr>
          </w:p>
          <w:p w:rsidR="005F02DC" w:rsidRPr="00C876E7" w:rsidRDefault="005F02DC" w:rsidP="008C0B80">
            <w:pPr>
              <w:rPr>
                <w:rFonts w:asciiTheme="minorHAnsi" w:hAnsiTheme="minorHAnsi"/>
                <w:b/>
                <w:sz w:val="20"/>
                <w:szCs w:val="20"/>
              </w:rPr>
            </w:pPr>
          </w:p>
        </w:tc>
      </w:tr>
      <w:tr w:rsidR="005F02DC" w:rsidRPr="00C876E7" w:rsidTr="005F02DC">
        <w:trPr>
          <w:trHeight w:val="443"/>
        </w:trPr>
        <w:tc>
          <w:tcPr>
            <w:tcW w:w="6511" w:type="dxa"/>
            <w:gridSpan w:val="2"/>
            <w:shd w:val="clear" w:color="auto" w:fill="auto"/>
          </w:tcPr>
          <w:p w:rsidR="005F02DC" w:rsidRPr="00C876E7" w:rsidRDefault="005F02DC" w:rsidP="008C0B80">
            <w:pPr>
              <w:rPr>
                <w:rFonts w:asciiTheme="minorHAnsi" w:hAnsiTheme="minorHAnsi"/>
                <w:b/>
                <w:sz w:val="20"/>
                <w:szCs w:val="20"/>
              </w:rPr>
            </w:pPr>
            <w:r w:rsidRPr="00C876E7">
              <w:rPr>
                <w:rFonts w:asciiTheme="minorHAnsi" w:hAnsiTheme="minorHAnsi"/>
                <w:b/>
                <w:sz w:val="20"/>
                <w:szCs w:val="20"/>
              </w:rPr>
              <w:t>Link to video:</w:t>
            </w:r>
          </w:p>
          <w:p w:rsidR="005F02DC" w:rsidRPr="00C876E7" w:rsidRDefault="005F02DC" w:rsidP="008C0B80">
            <w:pPr>
              <w:rPr>
                <w:rFonts w:asciiTheme="minorHAnsi" w:hAnsiTheme="minorHAnsi"/>
                <w:b/>
                <w:sz w:val="20"/>
                <w:szCs w:val="20"/>
              </w:rPr>
            </w:pPr>
          </w:p>
        </w:tc>
        <w:tc>
          <w:tcPr>
            <w:tcW w:w="2891" w:type="dxa"/>
            <w:vMerge/>
            <w:shd w:val="clear" w:color="auto" w:fill="auto"/>
          </w:tcPr>
          <w:p w:rsidR="005F02DC" w:rsidRPr="00C876E7" w:rsidRDefault="005F02DC" w:rsidP="008C0B80">
            <w:pPr>
              <w:rPr>
                <w:rFonts w:asciiTheme="minorHAnsi" w:hAnsiTheme="minorHAnsi"/>
                <w:b/>
                <w:sz w:val="20"/>
                <w:szCs w:val="20"/>
              </w:rPr>
            </w:pPr>
          </w:p>
        </w:tc>
      </w:tr>
      <w:tr w:rsidR="005F02DC" w:rsidRPr="00C876E7" w:rsidTr="008C0B80">
        <w:trPr>
          <w:trHeight w:val="782"/>
        </w:trPr>
        <w:tc>
          <w:tcPr>
            <w:tcW w:w="9402" w:type="dxa"/>
            <w:gridSpan w:val="3"/>
            <w:shd w:val="clear" w:color="auto" w:fill="auto"/>
          </w:tcPr>
          <w:p w:rsidR="005F02DC" w:rsidRPr="00C876E7" w:rsidRDefault="005F02DC" w:rsidP="008C0B80">
            <w:pPr>
              <w:rPr>
                <w:rFonts w:asciiTheme="minorHAnsi" w:hAnsiTheme="minorHAnsi"/>
                <w:b/>
                <w:sz w:val="20"/>
                <w:szCs w:val="20"/>
              </w:rPr>
            </w:pPr>
            <w:r w:rsidRPr="00C876E7">
              <w:rPr>
                <w:rFonts w:asciiTheme="minorHAnsi" w:hAnsiTheme="minorHAnsi"/>
                <w:b/>
                <w:sz w:val="20"/>
                <w:szCs w:val="20"/>
              </w:rPr>
              <w:t>Team /partners:</w:t>
            </w:r>
          </w:p>
          <w:p w:rsidR="005F02DC" w:rsidRPr="00C876E7" w:rsidRDefault="005F02DC" w:rsidP="008C0B80">
            <w:pPr>
              <w:rPr>
                <w:rFonts w:asciiTheme="minorHAnsi" w:hAnsiTheme="minorHAnsi"/>
                <w:b/>
                <w:sz w:val="20"/>
                <w:szCs w:val="20"/>
              </w:rPr>
            </w:pPr>
            <w:r w:rsidRPr="00C876E7">
              <w:rPr>
                <w:rFonts w:asciiTheme="minorHAnsi" w:hAnsiTheme="minorHAnsi"/>
                <w:b/>
                <w:sz w:val="20"/>
                <w:szCs w:val="20"/>
              </w:rPr>
              <w:t xml:space="preserve">List + short profile </w:t>
            </w:r>
          </w:p>
          <w:p w:rsidR="005F02DC" w:rsidRPr="00C876E7" w:rsidRDefault="005F02DC" w:rsidP="008C0B80">
            <w:pPr>
              <w:rPr>
                <w:rFonts w:asciiTheme="minorHAnsi" w:hAnsiTheme="minorHAnsi"/>
                <w:b/>
                <w:sz w:val="20"/>
                <w:szCs w:val="20"/>
              </w:rPr>
            </w:pP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Problem/Need:</w:t>
            </w:r>
          </w:p>
          <w:p w:rsidR="005F02DC" w:rsidRPr="00C876E7" w:rsidRDefault="005F02DC" w:rsidP="008C0B80">
            <w:pPr>
              <w:jc w:val="both"/>
              <w:rPr>
                <w:rFonts w:asciiTheme="minorHAnsi" w:hAnsiTheme="minorHAnsi"/>
                <w:sz w:val="20"/>
                <w:szCs w:val="20"/>
              </w:rPr>
            </w:pPr>
            <w:r w:rsidRPr="00C876E7">
              <w:rPr>
                <w:rFonts w:asciiTheme="minorHAnsi" w:hAnsiTheme="minorHAnsi"/>
                <w:sz w:val="20"/>
                <w:szCs w:val="20"/>
              </w:rPr>
              <w:t>250 character</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Product/Service:</w:t>
            </w:r>
          </w:p>
          <w:p w:rsidR="005F02DC" w:rsidRPr="00C876E7" w:rsidRDefault="005F02DC" w:rsidP="008C0B80">
            <w:pPr>
              <w:jc w:val="both"/>
              <w:rPr>
                <w:rFonts w:asciiTheme="minorHAnsi" w:hAnsiTheme="minorHAnsi"/>
                <w:sz w:val="20"/>
                <w:szCs w:val="20"/>
              </w:rPr>
            </w:pPr>
            <w:r w:rsidRPr="00C876E7">
              <w:rPr>
                <w:rFonts w:asciiTheme="minorHAnsi" w:hAnsiTheme="minorHAnsi"/>
                <w:sz w:val="20"/>
                <w:szCs w:val="20"/>
              </w:rPr>
              <w:t>300 characters</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Originality of products / services :</w:t>
            </w:r>
          </w:p>
          <w:p w:rsidR="005F02DC" w:rsidRPr="00C876E7" w:rsidRDefault="005F02DC" w:rsidP="008C0B80">
            <w:pPr>
              <w:jc w:val="both"/>
              <w:rPr>
                <w:rFonts w:asciiTheme="minorHAnsi" w:hAnsiTheme="minorHAnsi"/>
                <w:sz w:val="20"/>
                <w:szCs w:val="20"/>
              </w:rPr>
            </w:pPr>
            <w:r w:rsidRPr="00C876E7">
              <w:rPr>
                <w:rFonts w:asciiTheme="minorHAnsi" w:hAnsiTheme="minorHAnsi"/>
                <w:sz w:val="20"/>
                <w:szCs w:val="20"/>
              </w:rPr>
              <w:t>250  characters</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Products / services development:</w:t>
            </w:r>
          </w:p>
          <w:p w:rsidR="005F02DC" w:rsidRPr="00C876E7" w:rsidRDefault="005F02DC" w:rsidP="008C0B8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 xml:space="preserve"> idea / concept (product / service not yet developed)</w:t>
            </w:r>
          </w:p>
          <w:p w:rsidR="005F02DC" w:rsidRPr="00C876E7" w:rsidRDefault="005F02DC" w:rsidP="008C0B8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 xml:space="preserve"> prototype (product / service available only as a working prototype)</w:t>
            </w:r>
          </w:p>
          <w:p w:rsidR="005F02DC" w:rsidRPr="00C876E7" w:rsidRDefault="005F02DC" w:rsidP="008C0B8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 xml:space="preserve"> beta version (trial phase and testing of the product / service not yet made public,…)</w:t>
            </w:r>
          </w:p>
          <w:p w:rsidR="005F02DC" w:rsidRPr="00C876E7" w:rsidRDefault="005F02DC" w:rsidP="008C0B8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 xml:space="preserve"> final version (product / service already developed and marketable but not yet distributed)</w:t>
            </w:r>
          </w:p>
          <w:p w:rsidR="005F02DC" w:rsidRPr="00C876E7" w:rsidRDefault="005F02DC" w:rsidP="008C0B8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
                <w:sz w:val="20"/>
                <w:szCs w:val="20"/>
              </w:rPr>
            </w:pPr>
            <w:r w:rsidRPr="00C876E7">
              <w:rPr>
                <w:rFonts w:asciiTheme="minorHAnsi" w:hAnsiTheme="minorHAnsi"/>
                <w:sz w:val="20"/>
                <w:szCs w:val="20"/>
              </w:rPr>
              <w:t xml:space="preserve"> on the market (product / service already on the market with a first customer - early adopter - or more than one customer)</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Market (underline size and current customers):</w:t>
            </w:r>
          </w:p>
          <w:p w:rsidR="005F02DC" w:rsidRPr="00C876E7" w:rsidRDefault="005F02DC" w:rsidP="008C0B80">
            <w:pPr>
              <w:jc w:val="both"/>
              <w:rPr>
                <w:rFonts w:asciiTheme="minorHAnsi" w:hAnsiTheme="minorHAnsi"/>
                <w:sz w:val="20"/>
                <w:szCs w:val="20"/>
              </w:rPr>
            </w:pPr>
            <w:r w:rsidRPr="00C876E7">
              <w:rPr>
                <w:rFonts w:asciiTheme="minorHAnsi" w:hAnsiTheme="minorHAnsi"/>
                <w:sz w:val="20"/>
                <w:szCs w:val="20"/>
              </w:rPr>
              <w:t>300  characters</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Marketing Strategy:</w:t>
            </w:r>
          </w:p>
          <w:p w:rsidR="005F02DC" w:rsidRPr="00C876E7" w:rsidRDefault="005F02DC" w:rsidP="008C0B80">
            <w:pPr>
              <w:jc w:val="both"/>
              <w:rPr>
                <w:rFonts w:asciiTheme="minorHAnsi" w:hAnsiTheme="minorHAnsi"/>
                <w:sz w:val="20"/>
                <w:szCs w:val="20"/>
              </w:rPr>
            </w:pPr>
            <w:r w:rsidRPr="00C876E7">
              <w:rPr>
                <w:rFonts w:asciiTheme="minorHAnsi" w:hAnsiTheme="minorHAnsi"/>
                <w:sz w:val="20"/>
                <w:szCs w:val="20"/>
              </w:rPr>
              <w:t>300  characters</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Business Model (how the company earns):</w:t>
            </w:r>
          </w:p>
          <w:p w:rsidR="005F02DC" w:rsidRPr="00C876E7" w:rsidRDefault="005F02DC" w:rsidP="008C0B80">
            <w:pPr>
              <w:jc w:val="both"/>
              <w:rPr>
                <w:rFonts w:asciiTheme="minorHAnsi" w:hAnsiTheme="minorHAnsi"/>
                <w:sz w:val="20"/>
                <w:szCs w:val="20"/>
              </w:rPr>
            </w:pPr>
            <w:r w:rsidRPr="00C876E7">
              <w:rPr>
                <w:rFonts w:asciiTheme="minorHAnsi" w:hAnsiTheme="minorHAnsi"/>
                <w:sz w:val="20"/>
                <w:szCs w:val="20"/>
              </w:rPr>
              <w:t>250  characters</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Competitors and Substitutes:</w:t>
            </w:r>
          </w:p>
          <w:p w:rsidR="005F02DC" w:rsidRPr="00C876E7" w:rsidRDefault="005F02DC" w:rsidP="008C0B80">
            <w:pPr>
              <w:jc w:val="both"/>
              <w:rPr>
                <w:rFonts w:asciiTheme="minorHAnsi" w:hAnsiTheme="minorHAnsi"/>
                <w:sz w:val="20"/>
                <w:szCs w:val="20"/>
              </w:rPr>
            </w:pPr>
            <w:r w:rsidRPr="00C876E7">
              <w:rPr>
                <w:rFonts w:asciiTheme="minorHAnsi" w:hAnsiTheme="minorHAnsi"/>
                <w:sz w:val="20"/>
                <w:szCs w:val="20"/>
              </w:rPr>
              <w:t>300  characters</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Competitive Advantage:</w:t>
            </w:r>
          </w:p>
          <w:p w:rsidR="005F02DC" w:rsidRPr="00C876E7" w:rsidRDefault="005F02DC" w:rsidP="008C0B80">
            <w:pPr>
              <w:jc w:val="both"/>
              <w:rPr>
                <w:rFonts w:asciiTheme="minorHAnsi" w:hAnsiTheme="minorHAnsi"/>
                <w:sz w:val="20"/>
                <w:szCs w:val="20"/>
              </w:rPr>
            </w:pPr>
            <w:r w:rsidRPr="00C876E7">
              <w:rPr>
                <w:rFonts w:asciiTheme="minorHAnsi" w:hAnsiTheme="minorHAnsi"/>
                <w:sz w:val="20"/>
                <w:szCs w:val="20"/>
              </w:rPr>
              <w:t>300  characters</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lastRenderedPageBreak/>
              <w:t>In whic</w:t>
            </w:r>
            <w:r w:rsidR="0000562A">
              <w:rPr>
                <w:rFonts w:asciiTheme="minorHAnsi" w:hAnsiTheme="minorHAnsi"/>
                <w:b/>
                <w:sz w:val="20"/>
                <w:szCs w:val="20"/>
              </w:rPr>
              <w:t xml:space="preserve">h ecosystem (ITALY / AUSTRIA) </w:t>
            </w:r>
            <w:r w:rsidRPr="00C876E7">
              <w:rPr>
                <w:rFonts w:asciiTheme="minorHAnsi" w:hAnsiTheme="minorHAnsi"/>
                <w:b/>
                <w:sz w:val="20"/>
                <w:szCs w:val="20"/>
              </w:rPr>
              <w:t xml:space="preserve">does your company/project belong to? </w:t>
            </w:r>
          </w:p>
          <w:p w:rsidR="005F02DC" w:rsidRPr="00C876E7" w:rsidRDefault="005F02DC" w:rsidP="008C0B80">
            <w:pPr>
              <w:jc w:val="both"/>
              <w:rPr>
                <w:rFonts w:asciiTheme="minorHAnsi" w:hAnsiTheme="minorHAnsi"/>
                <w:b/>
                <w:sz w:val="20"/>
                <w:szCs w:val="20"/>
              </w:rPr>
            </w:pPr>
          </w:p>
        </w:tc>
      </w:tr>
      <w:tr w:rsidR="005F02DC" w:rsidRPr="00C876E7" w:rsidTr="008C0B80">
        <w:trPr>
          <w:trHeight w:val="782"/>
        </w:trPr>
        <w:tc>
          <w:tcPr>
            <w:tcW w:w="4701" w:type="dxa"/>
            <w:tcBorders>
              <w:right w:val="nil"/>
            </w:tcBorders>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financial support received so far:</w:t>
            </w:r>
          </w:p>
          <w:p w:rsidR="005F02DC" w:rsidRPr="00C876E7" w:rsidRDefault="005F02DC" w:rsidP="008C0B8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none</w:t>
            </w:r>
          </w:p>
          <w:p w:rsidR="005F02DC" w:rsidRPr="00C876E7" w:rsidRDefault="005F02DC" w:rsidP="008C0B8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selfinanced</w:t>
            </w:r>
          </w:p>
          <w:p w:rsidR="005F02DC" w:rsidRPr="00C876E7" w:rsidRDefault="005F02DC" w:rsidP="008C0B8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Family/friends</w:t>
            </w:r>
          </w:p>
        </w:tc>
        <w:tc>
          <w:tcPr>
            <w:tcW w:w="4701" w:type="dxa"/>
            <w:gridSpan w:val="2"/>
            <w:tcBorders>
              <w:left w:val="nil"/>
              <w:right w:val="single" w:sz="4" w:space="0" w:color="auto"/>
            </w:tcBorders>
            <w:shd w:val="clear" w:color="auto" w:fill="auto"/>
          </w:tcPr>
          <w:p w:rsidR="005F02DC" w:rsidRPr="00C876E7" w:rsidRDefault="005F02DC" w:rsidP="008C0B8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business angels</w:t>
            </w:r>
          </w:p>
          <w:p w:rsidR="005F02DC" w:rsidRPr="00C876E7" w:rsidRDefault="005F02DC" w:rsidP="008C0B8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venture capitalist</w:t>
            </w:r>
          </w:p>
          <w:p w:rsidR="005F02DC" w:rsidRPr="00C876E7" w:rsidRDefault="005F02DC" w:rsidP="008C0B8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other incubator/accelerator</w:t>
            </w:r>
          </w:p>
          <w:p w:rsidR="005F02DC" w:rsidRPr="00C876E7" w:rsidRDefault="005F02DC" w:rsidP="008C0B8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sz w:val="20"/>
                <w:szCs w:val="20"/>
              </w:rPr>
            </w:pPr>
            <w:r w:rsidRPr="00C876E7">
              <w:rPr>
                <w:rFonts w:asciiTheme="minorHAnsi" w:hAnsiTheme="minorHAnsi"/>
                <w:sz w:val="20"/>
                <w:szCs w:val="20"/>
              </w:rPr>
              <w:t>public call</w:t>
            </w:r>
          </w:p>
        </w:tc>
      </w:tr>
      <w:tr w:rsidR="005F02DC" w:rsidRPr="00C876E7" w:rsidTr="008C0B80">
        <w:trPr>
          <w:trHeight w:val="782"/>
        </w:trPr>
        <w:tc>
          <w:tcPr>
            <w:tcW w:w="9402" w:type="dxa"/>
            <w:gridSpan w:val="3"/>
            <w:shd w:val="clear" w:color="auto" w:fill="auto"/>
          </w:tcPr>
          <w:p w:rsidR="005F02DC" w:rsidRPr="00C876E7" w:rsidRDefault="005F02DC" w:rsidP="008C0B80">
            <w:pPr>
              <w:jc w:val="both"/>
              <w:rPr>
                <w:rFonts w:asciiTheme="minorHAnsi" w:hAnsiTheme="minorHAnsi"/>
                <w:b/>
                <w:sz w:val="20"/>
                <w:szCs w:val="20"/>
              </w:rPr>
            </w:pPr>
            <w:r w:rsidRPr="00C876E7">
              <w:rPr>
                <w:rFonts w:asciiTheme="minorHAnsi" w:hAnsiTheme="minorHAnsi"/>
                <w:b/>
                <w:sz w:val="20"/>
                <w:szCs w:val="20"/>
              </w:rPr>
              <w:t>Additional info:</w:t>
            </w:r>
          </w:p>
          <w:p w:rsidR="005F02DC" w:rsidRPr="00C876E7" w:rsidRDefault="005F02DC" w:rsidP="008C0B80">
            <w:pPr>
              <w:jc w:val="both"/>
              <w:rPr>
                <w:rFonts w:asciiTheme="minorHAnsi" w:hAnsiTheme="minorHAnsi"/>
                <w:b/>
                <w:sz w:val="20"/>
                <w:szCs w:val="20"/>
              </w:rPr>
            </w:pPr>
          </w:p>
        </w:tc>
      </w:tr>
    </w:tbl>
    <w:p w:rsidR="003F5659" w:rsidRPr="00C876E7" w:rsidRDefault="003F5659">
      <w:pPr>
        <w:rPr>
          <w:rFonts w:asciiTheme="minorHAnsi" w:eastAsia="Times New Roman" w:hAnsiTheme="minorHAnsi"/>
          <w:b/>
          <w:bCs/>
          <w:color w:val="000000"/>
          <w:bdr w:val="none" w:sz="0" w:space="0" w:color="auto"/>
          <w:shd w:val="clear" w:color="auto" w:fill="FFFFFF"/>
          <w:lang w:val="it-IT" w:eastAsia="it-IT"/>
        </w:rPr>
      </w:pPr>
    </w:p>
    <w:p w:rsidR="00366836" w:rsidRPr="00C876E7" w:rsidRDefault="00366836" w:rsidP="00952D6B">
      <w:pPr>
        <w:rPr>
          <w:rFonts w:asciiTheme="minorHAnsi" w:hAnsiTheme="minorHAnsi" w:cs="Arial"/>
          <w:sz w:val="20"/>
          <w:szCs w:val="20"/>
          <w:lang w:val="it-IT" w:eastAsia="de-AT"/>
        </w:rPr>
      </w:pPr>
    </w:p>
    <w:p w:rsidR="00AF3ED1" w:rsidRPr="00C876E7" w:rsidRDefault="00AF3ED1" w:rsidP="00952D6B">
      <w:pPr>
        <w:pStyle w:val="Didefault"/>
        <w:jc w:val="center"/>
        <w:rPr>
          <w:rFonts w:asciiTheme="minorHAnsi" w:hAnsiTheme="minorHAnsi" w:cs="Arial"/>
          <w:b/>
          <w:color w:val="auto"/>
          <w:sz w:val="28"/>
          <w:szCs w:val="28"/>
          <w:lang w:val="en-US"/>
        </w:rPr>
      </w:pP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cs="Tahoma"/>
          <w:b/>
          <w:bCs/>
          <w:sz w:val="22"/>
          <w:szCs w:val="22"/>
          <w:bdr w:val="none" w:sz="0" w:space="0" w:color="auto"/>
        </w:rPr>
      </w:pPr>
      <w:r w:rsidRPr="00C876E7">
        <w:rPr>
          <w:rFonts w:asciiTheme="minorHAnsi" w:eastAsia="Calibri" w:hAnsiTheme="minorHAnsi"/>
          <w:b/>
          <w:bCs/>
          <w:sz w:val="22"/>
          <w:szCs w:val="22"/>
          <w:bdr w:val="none" w:sz="0" w:space="0" w:color="auto"/>
        </w:rPr>
        <w:t xml:space="preserve">Information on the processing of personal data </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b/>
          <w:bCs/>
          <w:sz w:val="22"/>
          <w:szCs w:val="22"/>
          <w:bdr w:val="none" w:sz="0" w:space="0" w:color="auto"/>
        </w:rPr>
      </w:pPr>
      <w:r w:rsidRPr="00C876E7">
        <w:rPr>
          <w:rFonts w:asciiTheme="minorHAnsi" w:eastAsia="Calibri" w:hAnsiTheme="minorHAnsi"/>
          <w:b/>
          <w:bCs/>
          <w:sz w:val="22"/>
          <w:szCs w:val="22"/>
          <w:bdr w:val="none" w:sz="0" w:space="0" w:color="auto"/>
        </w:rPr>
        <w:t xml:space="preserve">Within the meaning of Article 13 of EU Regulation 2016/679 (General Regulation on Data Protection – GDPR) </w:t>
      </w:r>
      <w:r w:rsidR="00AA5045">
        <w:rPr>
          <w:rFonts w:asciiTheme="minorHAnsi" w:eastAsia="Calibri" w:hAnsiTheme="minorHAnsi"/>
          <w:b/>
          <w:bCs/>
          <w:sz w:val="22"/>
          <w:szCs w:val="22"/>
          <w:bdr w:val="none" w:sz="0" w:space="0" w:color="auto"/>
        </w:rPr>
        <w:t>-EN</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cs="Tahoma"/>
          <w:b/>
          <w:bCs/>
          <w:sz w:val="22"/>
          <w:szCs w:val="22"/>
          <w:bdr w:val="none" w:sz="0" w:space="0" w:color="auto"/>
        </w:rPr>
      </w:pP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cs="Tahoma"/>
          <w:b/>
          <w:bCs/>
          <w:sz w:val="22"/>
          <w:szCs w:val="22"/>
          <w:bdr w:val="none" w:sz="0" w:space="0" w:color="auto"/>
        </w:rPr>
      </w:pPr>
      <w:r w:rsidRPr="00C876E7">
        <w:rPr>
          <w:rFonts w:asciiTheme="minorHAnsi" w:eastAsia="Calibri" w:hAnsiTheme="minorHAnsi"/>
          <w:b/>
          <w:bCs/>
          <w:sz w:val="22"/>
          <w:szCs w:val="22"/>
          <w:bdr w:val="none" w:sz="0" w:space="0" w:color="auto"/>
        </w:rPr>
        <w:t>1.</w:t>
      </w:r>
      <w:r w:rsidRPr="00C876E7">
        <w:rPr>
          <w:rFonts w:asciiTheme="minorHAnsi" w:eastAsia="Calibri" w:hAnsiTheme="minorHAnsi"/>
          <w:b/>
          <w:bCs/>
          <w:sz w:val="22"/>
          <w:szCs w:val="22"/>
          <w:bdr w:val="none" w:sz="0" w:space="0" w:color="auto"/>
        </w:rPr>
        <w:tab/>
        <w:t>Purpose of processing</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t xml:space="preserve">Friuli Innovazione is processing your personal data in relation to </w:t>
      </w:r>
      <w:r w:rsidRPr="00C876E7">
        <w:rPr>
          <w:rFonts w:asciiTheme="minorHAnsi" w:eastAsia="Calibri" w:hAnsiTheme="minorHAnsi"/>
          <w:sz w:val="20"/>
          <w:szCs w:val="20"/>
          <w:u w:val="single"/>
          <w:bdr w:val="none" w:sz="0" w:space="0" w:color="auto"/>
        </w:rPr>
        <w:t>calls, notices, invitations, applications, information requests, permissions, disclaimers and the like</w:t>
      </w:r>
      <w:r w:rsidRPr="00C876E7">
        <w:rPr>
          <w:rFonts w:asciiTheme="minorHAnsi" w:eastAsia="Calibri" w:hAnsiTheme="minorHAnsi"/>
          <w:sz w:val="20"/>
          <w:szCs w:val="20"/>
          <w:bdr w:val="none" w:sz="0" w:space="0" w:color="auto"/>
        </w:rPr>
        <w:t xml:space="preserve">, related to specific projects. This data is processed pursuant to the consent you expressed within the meaning of Article 6(1a) GDPR. </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t>In compliance with the obligations envisaged under the GDPR and Legislative Decree no. 196 of 30 June 2003 and amendments and additions ("Personal Data Protection Code", hereinafter: the "Code"), you are hereby informed that Friuli Innovazione, based in Via Jacopo Linussio 51 - 33100 Udine, as Controller, will subject the user/visitor's freely communicated personal data to processing in compliance with the standards in force.</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t>In particular, processing will be based on principles of correctness, permissibility and transparency as foreseen by Article 11 of Legislative Decree No. 196/2003: no excess data will not be collected or recorded beyond that which is necessary for the purposes referred to above, nor retained for longer than necessary for the purposes for which they were collected.</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b/>
          <w:bCs/>
          <w:sz w:val="22"/>
          <w:szCs w:val="22"/>
          <w:bdr w:val="none" w:sz="0" w:space="0" w:color="auto"/>
        </w:rPr>
      </w:pP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cs="Tahoma"/>
          <w:b/>
          <w:bCs/>
          <w:sz w:val="22"/>
          <w:szCs w:val="22"/>
          <w:bdr w:val="none" w:sz="0" w:space="0" w:color="auto"/>
        </w:rPr>
      </w:pPr>
      <w:r w:rsidRPr="00C876E7">
        <w:rPr>
          <w:rFonts w:asciiTheme="minorHAnsi" w:eastAsia="Calibri" w:hAnsiTheme="minorHAnsi"/>
          <w:b/>
          <w:bCs/>
          <w:sz w:val="22"/>
          <w:szCs w:val="22"/>
          <w:bdr w:val="none" w:sz="0" w:space="0" w:color="auto"/>
        </w:rPr>
        <w:t>2.</w:t>
      </w:r>
      <w:r w:rsidRPr="00C876E7">
        <w:rPr>
          <w:rFonts w:asciiTheme="minorHAnsi" w:eastAsia="Calibri" w:hAnsiTheme="minorHAnsi"/>
          <w:b/>
          <w:bCs/>
          <w:sz w:val="22"/>
          <w:szCs w:val="22"/>
          <w:bdr w:val="none" w:sz="0" w:space="0" w:color="auto"/>
        </w:rPr>
        <w:tab/>
        <w:t xml:space="preserve">Type of data processed </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t xml:space="preserve">The optional sending of questions, requests, expressions of interest, applications, curriculum vitae and the like to Friuli Innovazione may lead, by way of example, to the processing of the following types of data of the data subject: demographic and identification data, contact data, bank details, information on the employment, business or professional activities of the data subject, as well as other any personal data requested by the Call, Notice, Invitation or similar procedure of Friuli Innovazione. </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b/>
          <w:bCs/>
          <w:sz w:val="22"/>
          <w:szCs w:val="22"/>
          <w:bdr w:val="none" w:sz="0" w:space="0" w:color="auto"/>
        </w:rPr>
      </w:pP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cs="Tahoma"/>
          <w:b/>
          <w:bCs/>
          <w:sz w:val="22"/>
          <w:szCs w:val="22"/>
          <w:bdr w:val="none" w:sz="0" w:space="0" w:color="auto"/>
        </w:rPr>
      </w:pPr>
      <w:r w:rsidRPr="00C876E7">
        <w:rPr>
          <w:rFonts w:asciiTheme="minorHAnsi" w:eastAsia="Calibri" w:hAnsiTheme="minorHAnsi"/>
          <w:b/>
          <w:bCs/>
          <w:sz w:val="22"/>
          <w:szCs w:val="22"/>
          <w:bdr w:val="none" w:sz="0" w:space="0" w:color="auto"/>
        </w:rPr>
        <w:t>3.</w:t>
      </w:r>
      <w:r w:rsidRPr="00C876E7">
        <w:rPr>
          <w:rFonts w:asciiTheme="minorHAnsi" w:eastAsia="Calibri" w:hAnsiTheme="minorHAnsi"/>
          <w:b/>
          <w:bCs/>
          <w:sz w:val="22"/>
          <w:szCs w:val="22"/>
          <w:bdr w:val="none" w:sz="0" w:space="0" w:color="auto"/>
        </w:rPr>
        <w:tab/>
        <w:t>Processing methods</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t xml:space="preserve">The processing of the data may be carried out in either a non-automated manner or with the aid of electronic, informatics and telematics tools, during the time period which is strictly necessary to achieve the purposes for which they were collected. </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t>Aside from communications required by law, the collected data will be communicated to third parties only if this is necessary for the fulfilment of the requests or for carrying out the purposes referred to in Paragraph 1. The data will not be disclosed, unless in an anonymous and aggregated form, for statistical purposes and for the promotion of Friuli Innovazione's activities.</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t>Only with the express consent of the data subject may the contact details of the applicant be used by Friuli Innovazione to send communications concerning its initiatives, such as conferences, events and training courses which are considered to be of interest to the applicant.</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lastRenderedPageBreak/>
        <w:t>In carrying out the processing, all technical, IT, organisational, logistic and procedural-security measures will be taken to ensure an adequate level of data protection. The security measures mentioned above will ensure the data can be accessed only by those individuals responsible for Friuli Innovazione's processing pursuant to Point 4.</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b/>
          <w:bCs/>
          <w:sz w:val="22"/>
          <w:szCs w:val="22"/>
          <w:bdr w:val="none" w:sz="0" w:space="0" w:color="auto"/>
        </w:rPr>
      </w:pP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cs="Tahoma"/>
          <w:b/>
          <w:bCs/>
          <w:sz w:val="22"/>
          <w:szCs w:val="22"/>
          <w:bdr w:val="none" w:sz="0" w:space="0" w:color="auto"/>
        </w:rPr>
      </w:pPr>
      <w:r w:rsidRPr="00C876E7">
        <w:rPr>
          <w:rFonts w:asciiTheme="minorHAnsi" w:eastAsia="Calibri" w:hAnsiTheme="minorHAnsi"/>
          <w:b/>
          <w:bCs/>
          <w:sz w:val="22"/>
          <w:szCs w:val="22"/>
          <w:bdr w:val="none" w:sz="0" w:space="0" w:color="auto"/>
        </w:rPr>
        <w:t>4.</w:t>
      </w:r>
      <w:r w:rsidRPr="00C876E7">
        <w:rPr>
          <w:rFonts w:asciiTheme="minorHAnsi" w:eastAsia="Calibri" w:hAnsiTheme="minorHAnsi"/>
          <w:b/>
          <w:bCs/>
          <w:sz w:val="22"/>
          <w:szCs w:val="22"/>
          <w:bdr w:val="none" w:sz="0" w:space="0" w:color="auto"/>
        </w:rPr>
        <w:tab/>
        <w:t>Optional provision of data</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t>The data subject is free to provide his/her personal data.</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rPr>
        <w:t xml:space="preserve">If not provided, this may only result in it being impossible to obtain what is requested. </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b/>
          <w:bCs/>
          <w:sz w:val="22"/>
          <w:szCs w:val="22"/>
          <w:bdr w:val="none" w:sz="0" w:space="0" w:color="auto"/>
        </w:rPr>
      </w:pP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cs="Tahoma"/>
          <w:b/>
          <w:bCs/>
          <w:sz w:val="22"/>
          <w:szCs w:val="22"/>
          <w:bdr w:val="none" w:sz="0" w:space="0" w:color="auto"/>
        </w:rPr>
      </w:pPr>
      <w:r w:rsidRPr="00C876E7">
        <w:rPr>
          <w:rFonts w:asciiTheme="minorHAnsi" w:eastAsia="Calibri" w:hAnsiTheme="minorHAnsi"/>
          <w:b/>
          <w:bCs/>
          <w:sz w:val="22"/>
          <w:szCs w:val="22"/>
          <w:bdr w:val="none" w:sz="0" w:space="0" w:color="auto"/>
        </w:rPr>
        <w:t>5.</w:t>
      </w:r>
      <w:r w:rsidRPr="00C876E7">
        <w:rPr>
          <w:rFonts w:asciiTheme="minorHAnsi" w:eastAsia="Calibri" w:hAnsiTheme="minorHAnsi"/>
          <w:b/>
          <w:bCs/>
          <w:sz w:val="22"/>
          <w:szCs w:val="22"/>
          <w:bdr w:val="none" w:sz="0" w:space="0" w:color="auto"/>
        </w:rPr>
        <w:tab/>
        <w:t>Controller and categories of processors and those tasked with the processing</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sz w:val="20"/>
          <w:szCs w:val="20"/>
          <w:bdr w:val="none" w:sz="0" w:space="0" w:color="auto"/>
        </w:rPr>
      </w:pPr>
      <w:r w:rsidRPr="00C876E7">
        <w:rPr>
          <w:rFonts w:asciiTheme="minorHAnsi" w:eastAsia="Calibri" w:hAnsiTheme="minorHAnsi"/>
          <w:sz w:val="20"/>
          <w:szCs w:val="20"/>
          <w:bdr w:val="none" w:sz="0" w:space="0" w:color="auto"/>
          <w:lang w:val="it-IT"/>
        </w:rPr>
        <w:t xml:space="preserve">The controller is Friuli Innovazione società consortile a r.l., based in Via Jacopo Linussio 51 - 33100 Udine, VAT no. 02159640305. </w:t>
      </w:r>
      <w:r w:rsidRPr="00C876E7">
        <w:rPr>
          <w:rFonts w:asciiTheme="minorHAnsi" w:eastAsia="Calibri" w:hAnsiTheme="minorHAnsi"/>
          <w:sz w:val="20"/>
          <w:szCs w:val="20"/>
          <w:bdr w:val="none" w:sz="0" w:space="0" w:color="auto"/>
        </w:rPr>
        <w:t>The personal data will be processed by employees, colleagues and/or consultants appointed by the controller, operating as tasked or as processors, by specific appointment of the controller, and subject to specific contractual obligations.</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ahoma"/>
          <w:color w:val="0000FF"/>
          <w:sz w:val="20"/>
          <w:szCs w:val="20"/>
          <w:u w:val="single"/>
          <w:bdr w:val="none" w:sz="0" w:space="0" w:color="auto"/>
        </w:rPr>
      </w:pPr>
      <w:r w:rsidRPr="00C876E7">
        <w:rPr>
          <w:rFonts w:asciiTheme="minorHAnsi" w:eastAsia="Calibri" w:hAnsiTheme="minorHAnsi"/>
          <w:sz w:val="20"/>
          <w:szCs w:val="20"/>
          <w:bdr w:val="none" w:sz="0" w:space="0" w:color="auto"/>
        </w:rPr>
        <w:t xml:space="preserve">The processor is Mr Fabio Feruglio. The processor may be contacted via: Tel. +39 (0)432 629911, fax. +39 (0)432 603887, email: </w:t>
      </w:r>
      <w:hyperlink r:id="rId8" w:history="1">
        <w:r w:rsidRPr="00C876E7">
          <w:rPr>
            <w:rFonts w:asciiTheme="minorHAnsi" w:eastAsia="Calibri" w:hAnsiTheme="minorHAnsi"/>
            <w:color w:val="0000FF"/>
            <w:sz w:val="20"/>
            <w:szCs w:val="20"/>
            <w:u w:val="single"/>
            <w:bdr w:val="none" w:sz="0" w:space="0" w:color="auto"/>
          </w:rPr>
          <w:t>segreteria@friulinnovazione.it</w:t>
        </w:r>
      </w:hyperlink>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b/>
          <w:bCs/>
          <w:sz w:val="22"/>
          <w:szCs w:val="22"/>
          <w:bdr w:val="none" w:sz="0" w:space="0" w:color="auto"/>
        </w:rPr>
      </w:pP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cs="Tahoma"/>
          <w:b/>
          <w:bCs/>
          <w:sz w:val="22"/>
          <w:szCs w:val="22"/>
          <w:bdr w:val="none" w:sz="0" w:space="0" w:color="auto"/>
        </w:rPr>
      </w:pPr>
      <w:r w:rsidRPr="00C876E7">
        <w:rPr>
          <w:rFonts w:asciiTheme="minorHAnsi" w:eastAsia="Calibri" w:hAnsiTheme="minorHAnsi"/>
          <w:b/>
          <w:bCs/>
          <w:sz w:val="22"/>
          <w:szCs w:val="22"/>
          <w:bdr w:val="none" w:sz="0" w:space="0" w:color="auto"/>
        </w:rPr>
        <w:t>6.</w:t>
      </w:r>
      <w:r w:rsidRPr="00C876E7">
        <w:rPr>
          <w:rFonts w:asciiTheme="minorHAnsi" w:eastAsia="Calibri" w:hAnsiTheme="minorHAnsi"/>
          <w:b/>
          <w:bCs/>
          <w:sz w:val="22"/>
          <w:szCs w:val="22"/>
          <w:bdr w:val="none" w:sz="0" w:space="0" w:color="auto"/>
        </w:rPr>
        <w:tab/>
        <w:t>Rights of data subjects</w:t>
      </w:r>
    </w:p>
    <w:p w:rsidR="003F5659" w:rsidRPr="00C876E7" w:rsidRDefault="003F5659" w:rsidP="003F5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sz w:val="20"/>
          <w:szCs w:val="20"/>
          <w:bdr w:val="none" w:sz="0" w:space="0" w:color="auto"/>
        </w:rPr>
      </w:pPr>
      <w:r w:rsidRPr="00C876E7">
        <w:rPr>
          <w:rFonts w:asciiTheme="minorHAnsi" w:eastAsia="Calibri" w:hAnsiTheme="minorHAnsi"/>
          <w:sz w:val="20"/>
          <w:szCs w:val="20"/>
          <w:bdr w:val="none" w:sz="0" w:space="0" w:color="auto"/>
        </w:rPr>
        <w:t xml:space="preserve">You may at any time exercise your rights under Articles 12 et seq GDPR, by contacting the processor. The data subject is entitled to ask the controller for access to his/her personal data, and to correct or erase them or to have their processing restricted, or to object to processing (Articles15 et seq GDPR). </w:t>
      </w:r>
    </w:p>
    <w:p w:rsidR="0097120E" w:rsidRDefault="0097120E" w:rsidP="00952D6B">
      <w:pPr>
        <w:pBdr>
          <w:bottom w:val="single" w:sz="6" w:space="1" w:color="auto"/>
        </w:pBdr>
        <w:rPr>
          <w:rFonts w:asciiTheme="minorHAnsi" w:hAnsiTheme="minorHAnsi" w:cs="Arial"/>
          <w:b/>
          <w:sz w:val="28"/>
          <w:szCs w:val="28"/>
          <w:lang w:eastAsia="de-AT"/>
        </w:rPr>
      </w:pPr>
    </w:p>
    <w:p w:rsidR="00AA5045" w:rsidRPr="0000562A" w:rsidRDefault="00AA5045" w:rsidP="00AA5045">
      <w:pPr>
        <w:rPr>
          <w:rFonts w:asciiTheme="minorHAnsi" w:hAnsiTheme="minorHAnsi" w:cstheme="minorHAnsi"/>
          <w:bCs/>
          <w:sz w:val="20"/>
          <w:szCs w:val="20"/>
        </w:rPr>
      </w:pPr>
    </w:p>
    <w:p w:rsidR="00AA5045" w:rsidRPr="0000562A" w:rsidRDefault="00AA5045" w:rsidP="0000562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b/>
          <w:bCs/>
          <w:sz w:val="22"/>
          <w:szCs w:val="22"/>
          <w:bdr w:val="none" w:sz="0" w:space="0" w:color="auto"/>
        </w:rPr>
      </w:pPr>
      <w:r w:rsidRPr="0000562A">
        <w:rPr>
          <w:rFonts w:asciiTheme="minorHAnsi" w:eastAsia="Calibri" w:hAnsiTheme="minorHAnsi"/>
          <w:b/>
          <w:bCs/>
          <w:sz w:val="22"/>
          <w:szCs w:val="22"/>
          <w:bdr w:val="none" w:sz="0" w:space="0" w:color="auto"/>
        </w:rPr>
        <w:t xml:space="preserve">Informativa sul trattamento dei dati personali </w:t>
      </w:r>
    </w:p>
    <w:p w:rsidR="00AA5045" w:rsidRPr="0000562A" w:rsidRDefault="00AA5045" w:rsidP="0000562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outlineLvl w:val="1"/>
        <w:rPr>
          <w:rFonts w:asciiTheme="minorHAnsi" w:eastAsia="Calibri" w:hAnsiTheme="minorHAnsi"/>
          <w:b/>
          <w:bCs/>
          <w:sz w:val="22"/>
          <w:szCs w:val="22"/>
          <w:bdr w:val="none" w:sz="0" w:space="0" w:color="auto"/>
          <w:lang w:val="it-IT"/>
        </w:rPr>
      </w:pPr>
      <w:r w:rsidRPr="0000562A">
        <w:rPr>
          <w:rFonts w:asciiTheme="minorHAnsi" w:eastAsia="Calibri" w:hAnsiTheme="minorHAnsi"/>
          <w:b/>
          <w:bCs/>
          <w:sz w:val="22"/>
          <w:szCs w:val="22"/>
          <w:bdr w:val="none" w:sz="0" w:space="0" w:color="auto"/>
          <w:lang w:val="it-IT"/>
        </w:rPr>
        <w:t xml:space="preserve">Ai sensi dell’art. 13 del Regolamento UE 2016/679 (Regolamento Generale sulla Protezione dei Dati – RGDP) </w:t>
      </w:r>
      <w:r w:rsidR="0000562A" w:rsidRPr="0000562A">
        <w:rPr>
          <w:rFonts w:asciiTheme="minorHAnsi" w:eastAsia="Calibri" w:hAnsiTheme="minorHAnsi"/>
          <w:b/>
          <w:bCs/>
          <w:sz w:val="22"/>
          <w:szCs w:val="22"/>
          <w:bdr w:val="none" w:sz="0" w:space="0" w:color="auto"/>
          <w:lang w:val="it-IT"/>
        </w:rPr>
        <w:t>I</w:t>
      </w:r>
      <w:r w:rsidR="0000562A">
        <w:rPr>
          <w:rFonts w:asciiTheme="minorHAnsi" w:eastAsia="Calibri" w:hAnsiTheme="minorHAnsi"/>
          <w:b/>
          <w:bCs/>
          <w:sz w:val="22"/>
          <w:szCs w:val="22"/>
          <w:bdr w:val="none" w:sz="0" w:space="0" w:color="auto"/>
          <w:lang w:val="it-IT"/>
        </w:rPr>
        <w:t>T</w:t>
      </w:r>
    </w:p>
    <w:p w:rsidR="00AA5045" w:rsidRPr="00AA5045" w:rsidRDefault="00AA5045" w:rsidP="00AA5045">
      <w:pPr>
        <w:shd w:val="clear" w:color="auto" w:fill="FFFFFF"/>
        <w:jc w:val="both"/>
        <w:textAlignment w:val="baseline"/>
        <w:outlineLvl w:val="1"/>
        <w:rPr>
          <w:rFonts w:asciiTheme="minorHAnsi" w:hAnsiTheme="minorHAnsi" w:cstheme="minorHAnsi"/>
          <w:b/>
          <w:bCs/>
          <w:sz w:val="20"/>
          <w:szCs w:val="20"/>
          <w:lang w:val="it-IT"/>
        </w:rPr>
      </w:pPr>
    </w:p>
    <w:p w:rsidR="00AA5045" w:rsidRPr="00AA5045" w:rsidRDefault="00AA5045" w:rsidP="00AA5045">
      <w:pPr>
        <w:shd w:val="clear" w:color="auto" w:fill="FFFFFF"/>
        <w:jc w:val="both"/>
        <w:textAlignment w:val="baseline"/>
        <w:outlineLvl w:val="1"/>
        <w:rPr>
          <w:rFonts w:asciiTheme="minorHAnsi" w:hAnsiTheme="minorHAnsi" w:cstheme="minorHAnsi"/>
          <w:b/>
          <w:bCs/>
          <w:sz w:val="22"/>
          <w:szCs w:val="22"/>
          <w:lang w:val="it-IT"/>
        </w:rPr>
      </w:pPr>
      <w:r w:rsidRPr="00AA5045">
        <w:rPr>
          <w:rFonts w:asciiTheme="minorHAnsi" w:hAnsiTheme="minorHAnsi" w:cstheme="minorHAnsi"/>
          <w:b/>
          <w:bCs/>
          <w:sz w:val="22"/>
          <w:szCs w:val="22"/>
          <w:lang w:val="it-IT"/>
        </w:rPr>
        <w:t>1.</w:t>
      </w:r>
      <w:r w:rsidRPr="00AA5045">
        <w:rPr>
          <w:rFonts w:asciiTheme="minorHAnsi" w:hAnsiTheme="minorHAnsi" w:cstheme="minorHAnsi"/>
          <w:b/>
          <w:bCs/>
          <w:sz w:val="22"/>
          <w:szCs w:val="22"/>
          <w:lang w:val="it-IT"/>
        </w:rPr>
        <w:tab/>
      </w:r>
      <w:r w:rsidRPr="0000562A">
        <w:rPr>
          <w:rFonts w:asciiTheme="minorHAnsi" w:eastAsia="Calibri" w:hAnsiTheme="minorHAnsi"/>
          <w:b/>
          <w:bCs/>
          <w:sz w:val="22"/>
          <w:szCs w:val="22"/>
          <w:bdr w:val="none" w:sz="0" w:space="0" w:color="auto"/>
          <w:lang w:val="it-IT"/>
        </w:rPr>
        <w:t>Finalità del trattamento</w:t>
      </w:r>
    </w:p>
    <w:p w:rsidR="00AA5045" w:rsidRPr="00F049BF" w:rsidRDefault="00AA5045" w:rsidP="00AA504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heme="minorHAnsi"/>
          <w:sz w:val="20"/>
          <w:szCs w:val="20"/>
          <w:bdr w:val="none" w:sz="0" w:space="0" w:color="auto"/>
          <w:lang w:val="it-IT"/>
        </w:rPr>
      </w:pPr>
      <w:r w:rsidRPr="00F049BF">
        <w:rPr>
          <w:rFonts w:asciiTheme="minorHAnsi" w:eastAsia="Calibri" w:hAnsiTheme="minorHAnsi" w:cstheme="minorHAnsi"/>
          <w:sz w:val="20"/>
          <w:szCs w:val="20"/>
          <w:bdr w:val="none" w:sz="0" w:space="0" w:color="auto"/>
          <w:lang w:val="it-IT"/>
        </w:rPr>
        <w:t>Friuli Innovazione sta trattando i Suoi dati personali in relazione a bandi, avvisi, inviti, candidature, richieste di informazioni, autorizzazioni, liberatorie e simili, riferite a specifici progetti. Tali dati sono trattati in virtù del consenso da Lei espresso ai sensi dell’art. 6, par. 1 lett. a) del RGPD.</w:t>
      </w:r>
    </w:p>
    <w:p w:rsidR="00AA5045" w:rsidRPr="00F049BF" w:rsidRDefault="00AA5045" w:rsidP="00AA504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heme="minorHAnsi"/>
          <w:sz w:val="20"/>
          <w:szCs w:val="20"/>
          <w:bdr w:val="none" w:sz="0" w:space="0" w:color="auto"/>
          <w:lang w:val="it-IT"/>
        </w:rPr>
      </w:pPr>
      <w:r w:rsidRPr="00F049BF">
        <w:rPr>
          <w:rFonts w:asciiTheme="minorHAnsi" w:eastAsia="Calibri" w:hAnsiTheme="minorHAnsi" w:cstheme="minorHAnsi"/>
          <w:sz w:val="20"/>
          <w:szCs w:val="20"/>
          <w:bdr w:val="none" w:sz="0" w:space="0" w:color="auto"/>
          <w:lang w:val="it-IT"/>
        </w:rPr>
        <w:t>In ottemperanza agli obblighi previsti dal RGDP e del D.lgs. n. 196 del 30 giugno 2003 e s.m.i. (“Codice in materia di protezione dei dati personali”, in seguito: “Codice”) con la presente si informa che Friuli Innovazione, con sede in Via Jacopo Linussio 51 – 33100 Udine, in qualità̀ di Titolare sottoporr</w:t>
      </w:r>
      <w:r w:rsidRPr="00F049BF">
        <w:rPr>
          <w:rFonts w:ascii="Helvetica" w:eastAsia="Calibri" w:hAnsi="Helvetica" w:cs="Helvetica"/>
          <w:sz w:val="20"/>
          <w:szCs w:val="20"/>
          <w:bdr w:val="none" w:sz="0" w:space="0" w:color="auto"/>
          <w:lang w:val="it-IT"/>
        </w:rPr>
        <w:t>à</w:t>
      </w:r>
      <w:r w:rsidRPr="00F049BF">
        <w:rPr>
          <w:rFonts w:asciiTheme="minorHAnsi" w:eastAsia="Calibri" w:hAnsiTheme="minorHAnsi" w:cstheme="minorHAnsi"/>
          <w:sz w:val="20"/>
          <w:szCs w:val="20"/>
          <w:bdr w:val="none" w:sz="0" w:space="0" w:color="auto"/>
          <w:lang w:val="it-IT"/>
        </w:rPr>
        <w:t>̀ a trattamento i dati personali liberamente conferiti dell</w:t>
      </w:r>
      <w:r w:rsidRPr="00F049BF">
        <w:rPr>
          <w:rFonts w:ascii="Helvetica" w:eastAsia="Calibri" w:hAnsi="Helvetica" w:cs="Helvetica"/>
          <w:sz w:val="20"/>
          <w:szCs w:val="20"/>
          <w:bdr w:val="none" w:sz="0" w:space="0" w:color="auto"/>
          <w:lang w:val="it-IT"/>
        </w:rPr>
        <w:t>’</w:t>
      </w:r>
      <w:r w:rsidRPr="00F049BF">
        <w:rPr>
          <w:rFonts w:asciiTheme="minorHAnsi" w:eastAsia="Calibri" w:hAnsiTheme="minorHAnsi" w:cstheme="minorHAnsi"/>
          <w:sz w:val="20"/>
          <w:szCs w:val="20"/>
          <w:bdr w:val="none" w:sz="0" w:space="0" w:color="auto"/>
          <w:lang w:val="it-IT"/>
        </w:rPr>
        <w:t>utente/visitatore nel rispetto delle norme in vigore.</w:t>
      </w:r>
    </w:p>
    <w:p w:rsidR="00AA5045" w:rsidRPr="00F049BF" w:rsidRDefault="00AA5045" w:rsidP="00AA504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cstheme="minorHAnsi"/>
          <w:sz w:val="20"/>
          <w:szCs w:val="20"/>
          <w:bdr w:val="none" w:sz="0" w:space="0" w:color="auto"/>
          <w:lang w:val="it-IT"/>
        </w:rPr>
      </w:pPr>
      <w:r w:rsidRPr="00F049BF">
        <w:rPr>
          <w:rFonts w:asciiTheme="minorHAnsi" w:eastAsia="Calibri" w:hAnsiTheme="minorHAnsi" w:cstheme="minorHAnsi"/>
          <w:sz w:val="20"/>
          <w:szCs w:val="20"/>
          <w:bdr w:val="none" w:sz="0" w:space="0" w:color="auto"/>
          <w:lang w:val="it-IT"/>
        </w:rPr>
        <w:t>In particolare, il trattamento sarà̀ improntato ai principi di correttezza, liceit</w:t>
      </w:r>
      <w:r w:rsidRPr="00F049BF">
        <w:rPr>
          <w:rFonts w:ascii="Helvetica" w:eastAsia="Calibri" w:hAnsi="Helvetica" w:cs="Helvetica"/>
          <w:sz w:val="20"/>
          <w:szCs w:val="20"/>
          <w:bdr w:val="none" w:sz="0" w:space="0" w:color="auto"/>
          <w:lang w:val="it-IT"/>
        </w:rPr>
        <w:t>à</w:t>
      </w:r>
      <w:r w:rsidRPr="00F049BF">
        <w:rPr>
          <w:rFonts w:asciiTheme="minorHAnsi" w:eastAsia="Calibri" w:hAnsiTheme="minorHAnsi" w:cstheme="minorHAnsi"/>
          <w:sz w:val="20"/>
          <w:szCs w:val="20"/>
          <w:bdr w:val="none" w:sz="0" w:space="0" w:color="auto"/>
          <w:lang w:val="it-IT"/>
        </w:rPr>
        <w:t>̀ e trasparenza come previsto dall</w:t>
      </w:r>
      <w:r w:rsidRPr="00F049BF">
        <w:rPr>
          <w:rFonts w:ascii="Helvetica" w:eastAsia="Calibri" w:hAnsi="Helvetica" w:cs="Helvetica"/>
          <w:sz w:val="20"/>
          <w:szCs w:val="20"/>
          <w:bdr w:val="none" w:sz="0" w:space="0" w:color="auto"/>
          <w:lang w:val="it-IT"/>
        </w:rPr>
        <w:t>’</w:t>
      </w:r>
      <w:r w:rsidRPr="00F049BF">
        <w:rPr>
          <w:rFonts w:asciiTheme="minorHAnsi" w:eastAsia="Calibri" w:hAnsiTheme="minorHAnsi" w:cstheme="minorHAnsi"/>
          <w:sz w:val="20"/>
          <w:szCs w:val="20"/>
          <w:bdr w:val="none" w:sz="0" w:space="0" w:color="auto"/>
          <w:lang w:val="it-IT"/>
        </w:rPr>
        <w:t>art. 11 del D.lgs. 196/2003: i dati non saranno eccedenti, oltre che raccolti e registrati per le finalità̀ di cui sopra e conservati per il periodo di tempo necessario agli scopi per i quali sono stati raccolti.</w:t>
      </w:r>
    </w:p>
    <w:p w:rsidR="00AA5045" w:rsidRPr="00F049BF" w:rsidRDefault="00AA5045" w:rsidP="00AA504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9" w:lineRule="auto"/>
        <w:jc w:val="both"/>
        <w:textAlignment w:val="baseline"/>
        <w:rPr>
          <w:rFonts w:asciiTheme="minorHAnsi" w:eastAsia="Calibri" w:hAnsiTheme="minorHAnsi"/>
          <w:b/>
          <w:bCs/>
          <w:sz w:val="22"/>
          <w:szCs w:val="22"/>
          <w:bdr w:val="none" w:sz="0" w:space="0" w:color="auto"/>
          <w:lang w:val="it-IT"/>
        </w:rPr>
      </w:pPr>
    </w:p>
    <w:p w:rsidR="00AA5045" w:rsidRPr="00F049BF" w:rsidRDefault="00AA5045" w:rsidP="00AA5045">
      <w:pPr>
        <w:shd w:val="clear" w:color="auto" w:fill="FFFFFF"/>
        <w:jc w:val="both"/>
        <w:textAlignment w:val="baseline"/>
        <w:outlineLvl w:val="1"/>
        <w:rPr>
          <w:rFonts w:asciiTheme="minorHAnsi" w:eastAsia="Calibri" w:hAnsiTheme="minorHAnsi"/>
          <w:b/>
          <w:bCs/>
          <w:sz w:val="22"/>
          <w:szCs w:val="22"/>
          <w:bdr w:val="none" w:sz="0" w:space="0" w:color="auto"/>
          <w:lang w:val="it-IT"/>
        </w:rPr>
      </w:pPr>
      <w:r w:rsidRPr="00F049BF">
        <w:rPr>
          <w:rFonts w:asciiTheme="minorHAnsi" w:eastAsia="Calibri" w:hAnsiTheme="minorHAnsi"/>
          <w:b/>
          <w:bCs/>
          <w:sz w:val="22"/>
          <w:szCs w:val="22"/>
          <w:bdr w:val="none" w:sz="0" w:space="0" w:color="auto"/>
          <w:lang w:val="it-IT"/>
        </w:rPr>
        <w:t>2.</w:t>
      </w:r>
      <w:r w:rsidRPr="00F049BF">
        <w:rPr>
          <w:rFonts w:asciiTheme="minorHAnsi" w:eastAsia="Calibri" w:hAnsiTheme="minorHAnsi"/>
          <w:b/>
          <w:bCs/>
          <w:sz w:val="22"/>
          <w:szCs w:val="22"/>
          <w:bdr w:val="none" w:sz="0" w:space="0" w:color="auto"/>
          <w:lang w:val="it-IT"/>
        </w:rPr>
        <w:tab/>
        <w:t xml:space="preserve">Tipologia di dati trattati </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r w:rsidRPr="00AA5045">
        <w:rPr>
          <w:rFonts w:asciiTheme="minorHAnsi" w:hAnsiTheme="minorHAnsi" w:cstheme="minorHAnsi"/>
          <w:sz w:val="20"/>
          <w:szCs w:val="20"/>
          <w:lang w:val="it-IT"/>
        </w:rPr>
        <w:t xml:space="preserve">L’invio facoltativo di domande, richieste, manifestazioni di interesse, candidature, curriculum vitae e simili, a Friuli Innovazione può comportare, a titolo esemplificativo, il trattamento delle seguenti tipologie di dati dell’interessato: dati anagrafici e identificativi, dati di contatto, dati bancari, informazioni sull’attività lavorativa o imprenditoriale o professionale dell’interessato, nonché́ degli eventuali altri dati personali richiesti dal Bando, Avviso, Invito o simile procedura di Friuli Innovazione. </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p>
    <w:p w:rsidR="00AA5045" w:rsidRPr="00AA5045" w:rsidRDefault="00AA5045" w:rsidP="00AA5045">
      <w:pPr>
        <w:shd w:val="clear" w:color="auto" w:fill="FFFFFF"/>
        <w:jc w:val="both"/>
        <w:textAlignment w:val="baseline"/>
        <w:outlineLvl w:val="1"/>
        <w:rPr>
          <w:rFonts w:asciiTheme="minorHAnsi" w:hAnsiTheme="minorHAnsi" w:cstheme="minorHAnsi"/>
          <w:b/>
          <w:bCs/>
          <w:sz w:val="20"/>
          <w:szCs w:val="20"/>
          <w:lang w:val="it-IT"/>
        </w:rPr>
      </w:pPr>
      <w:r w:rsidRPr="00AA5045">
        <w:rPr>
          <w:rFonts w:asciiTheme="minorHAnsi" w:hAnsiTheme="minorHAnsi" w:cstheme="minorHAnsi"/>
          <w:b/>
          <w:bCs/>
          <w:sz w:val="20"/>
          <w:szCs w:val="20"/>
          <w:lang w:val="it-IT"/>
        </w:rPr>
        <w:t>3.</w:t>
      </w:r>
      <w:r w:rsidRPr="00F049BF">
        <w:rPr>
          <w:rFonts w:asciiTheme="minorHAnsi" w:eastAsia="Calibri" w:hAnsiTheme="minorHAnsi" w:cstheme="minorHAnsi"/>
          <w:b/>
          <w:bCs/>
          <w:sz w:val="20"/>
          <w:szCs w:val="20"/>
          <w:bdr w:val="none" w:sz="0" w:space="0" w:color="auto"/>
          <w:lang w:val="it-IT"/>
        </w:rPr>
        <w:tab/>
      </w:r>
      <w:r w:rsidRPr="00F049BF">
        <w:rPr>
          <w:rFonts w:asciiTheme="minorHAnsi" w:eastAsia="Calibri" w:hAnsiTheme="minorHAnsi"/>
          <w:b/>
          <w:bCs/>
          <w:sz w:val="22"/>
          <w:szCs w:val="22"/>
          <w:bdr w:val="none" w:sz="0" w:space="0" w:color="auto"/>
          <w:lang w:val="it-IT"/>
        </w:rPr>
        <w:t>Modalità del trattamento</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r w:rsidRPr="00AA5045">
        <w:rPr>
          <w:rFonts w:asciiTheme="minorHAnsi" w:hAnsiTheme="minorHAnsi" w:cstheme="minorHAnsi"/>
          <w:sz w:val="20"/>
          <w:szCs w:val="20"/>
          <w:lang w:val="it-IT"/>
        </w:rPr>
        <w:t xml:space="preserve">Il trattamento dei dati potrà̀ essere effettuato sia in modo non automatizzato che con l’ausilio di strumenti elettronici, informatici e telematici, per il tempo strettamente necessario a conseguire gli scopi per cui sono stati raccolti. </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r w:rsidRPr="00AA5045">
        <w:rPr>
          <w:rFonts w:asciiTheme="minorHAnsi" w:hAnsiTheme="minorHAnsi" w:cstheme="minorHAnsi"/>
          <w:sz w:val="20"/>
          <w:szCs w:val="20"/>
          <w:lang w:val="it-IT"/>
        </w:rPr>
        <w:lastRenderedPageBreak/>
        <w:t>Al di fuori delle comunicazioni obbligatorie per legge, i dati raccolti saranno comunicati a terzi solo se ciò sia necessario per l’adempimento delle richieste ovvero per lo svolgimento delle finalità di cui al paragrafo 1. I dati non saranno oggetto di diffusione, se non in forma anonima e aggregata, per fini statistici e di promozione delle attività̀ di Friuli Innovazione.</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r w:rsidRPr="00AA5045">
        <w:rPr>
          <w:rFonts w:asciiTheme="minorHAnsi" w:hAnsiTheme="minorHAnsi" w:cstheme="minorHAnsi"/>
          <w:sz w:val="20"/>
          <w:szCs w:val="20"/>
          <w:lang w:val="it-IT"/>
        </w:rPr>
        <w:t>Soltanto con l’espresso consenso dell’interessato, i dati di contatto del richiedente potranno essere utilizzati per l’invio, da parte di Friuli Innovazioni, di comunicazioni riguardanti iniziative di Friuli Innovazione, quali convegni, eventi, corsi di formazione, ritenuti di interesse per il richiedente stesso.</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r w:rsidRPr="00AA5045">
        <w:rPr>
          <w:rFonts w:asciiTheme="minorHAnsi" w:hAnsiTheme="minorHAnsi" w:cstheme="minorHAnsi"/>
          <w:sz w:val="20"/>
          <w:szCs w:val="20"/>
          <w:lang w:val="it-IT"/>
        </w:rPr>
        <w:t>Nell’effettuare il trattamento saranno adottate tutte le misure tecniche, informatiche, organizzative, logistiche e procedurali di sicurezza, in modo che sia garantito un adeguato livello di protezione dei dati. Le misure di sicurezza sopra menzionate garantiranno l’accesso ai dati alle sole persone incaricate al trattamento da parte di Friuli Innovazione di cui al punto 4.</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p>
    <w:p w:rsidR="00AA5045" w:rsidRPr="00AA5045" w:rsidRDefault="00AA5045" w:rsidP="00AA5045">
      <w:pPr>
        <w:shd w:val="clear" w:color="auto" w:fill="FFFFFF"/>
        <w:jc w:val="both"/>
        <w:textAlignment w:val="baseline"/>
        <w:outlineLvl w:val="1"/>
        <w:rPr>
          <w:rFonts w:asciiTheme="minorHAnsi" w:hAnsiTheme="minorHAnsi" w:cstheme="minorHAnsi"/>
          <w:b/>
          <w:bCs/>
          <w:sz w:val="20"/>
          <w:szCs w:val="20"/>
          <w:lang w:val="it-IT"/>
        </w:rPr>
      </w:pPr>
      <w:r w:rsidRPr="00AA5045">
        <w:rPr>
          <w:rFonts w:asciiTheme="minorHAnsi" w:hAnsiTheme="minorHAnsi" w:cstheme="minorHAnsi"/>
          <w:b/>
          <w:bCs/>
          <w:sz w:val="20"/>
          <w:szCs w:val="20"/>
          <w:lang w:val="it-IT"/>
        </w:rPr>
        <w:t>4.</w:t>
      </w:r>
      <w:r w:rsidRPr="00AA5045">
        <w:rPr>
          <w:rFonts w:asciiTheme="minorHAnsi" w:hAnsiTheme="minorHAnsi" w:cstheme="minorHAnsi"/>
          <w:b/>
          <w:bCs/>
          <w:sz w:val="20"/>
          <w:szCs w:val="20"/>
          <w:lang w:val="it-IT"/>
        </w:rPr>
        <w:tab/>
      </w:r>
      <w:r w:rsidRPr="00F049BF">
        <w:rPr>
          <w:rFonts w:asciiTheme="minorHAnsi" w:eastAsia="Calibri" w:hAnsiTheme="minorHAnsi"/>
          <w:b/>
          <w:bCs/>
          <w:sz w:val="22"/>
          <w:szCs w:val="22"/>
          <w:bdr w:val="none" w:sz="0" w:space="0" w:color="auto"/>
          <w:lang w:val="it-IT"/>
        </w:rPr>
        <w:t>Facoltatività del conferimento dei dati</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r w:rsidRPr="00AA5045">
        <w:rPr>
          <w:rFonts w:asciiTheme="minorHAnsi" w:hAnsiTheme="minorHAnsi" w:cstheme="minorHAnsi"/>
          <w:sz w:val="20"/>
          <w:szCs w:val="20"/>
          <w:lang w:val="it-IT"/>
        </w:rPr>
        <w:t>L’interessato è libero di fornire i propri dati personali.</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r w:rsidRPr="00AA5045">
        <w:rPr>
          <w:rFonts w:asciiTheme="minorHAnsi" w:hAnsiTheme="minorHAnsi" w:cstheme="minorHAnsi"/>
          <w:sz w:val="20"/>
          <w:szCs w:val="20"/>
          <w:lang w:val="it-IT"/>
        </w:rPr>
        <w:t xml:space="preserve">Il loro mancato conferimento può comportare unicamente l’impossibilità di ottenere quanto richiesto. </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p>
    <w:p w:rsidR="00AA5045" w:rsidRPr="00AA5045" w:rsidRDefault="00AA5045" w:rsidP="00AA5045">
      <w:pPr>
        <w:shd w:val="clear" w:color="auto" w:fill="FFFFFF"/>
        <w:jc w:val="both"/>
        <w:textAlignment w:val="baseline"/>
        <w:outlineLvl w:val="1"/>
        <w:rPr>
          <w:rFonts w:asciiTheme="minorHAnsi" w:hAnsiTheme="minorHAnsi" w:cstheme="minorHAnsi"/>
          <w:b/>
          <w:bCs/>
          <w:sz w:val="20"/>
          <w:szCs w:val="20"/>
          <w:lang w:val="it-IT"/>
        </w:rPr>
      </w:pPr>
      <w:r w:rsidRPr="00AA5045">
        <w:rPr>
          <w:rFonts w:asciiTheme="minorHAnsi" w:hAnsiTheme="minorHAnsi" w:cstheme="minorHAnsi"/>
          <w:b/>
          <w:bCs/>
          <w:sz w:val="20"/>
          <w:szCs w:val="20"/>
          <w:lang w:val="it-IT"/>
        </w:rPr>
        <w:t>5.</w:t>
      </w:r>
      <w:r w:rsidRPr="00AA5045">
        <w:rPr>
          <w:rFonts w:asciiTheme="minorHAnsi" w:hAnsiTheme="minorHAnsi" w:cstheme="minorHAnsi"/>
          <w:b/>
          <w:bCs/>
          <w:sz w:val="20"/>
          <w:szCs w:val="20"/>
          <w:lang w:val="it-IT"/>
        </w:rPr>
        <w:tab/>
      </w:r>
      <w:r w:rsidRPr="00F049BF">
        <w:rPr>
          <w:rFonts w:asciiTheme="minorHAnsi" w:eastAsia="Calibri" w:hAnsiTheme="minorHAnsi"/>
          <w:b/>
          <w:bCs/>
          <w:sz w:val="22"/>
          <w:szCs w:val="22"/>
          <w:bdr w:val="none" w:sz="0" w:space="0" w:color="auto"/>
          <w:lang w:val="it-IT"/>
        </w:rPr>
        <w:t>Titolare e categorie di responsabili ed incaricati del trattamento</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r w:rsidRPr="00AA5045">
        <w:rPr>
          <w:rFonts w:asciiTheme="minorHAnsi" w:hAnsiTheme="minorHAnsi" w:cstheme="minorHAnsi"/>
          <w:sz w:val="20"/>
          <w:szCs w:val="20"/>
          <w:lang w:val="it-IT"/>
        </w:rPr>
        <w:t>Il titolare del trattamento è Friuli Innovazione società consortile a r.l. con sede in via Jacopo Linussio 51 – 33100 Udine, P.IVA n. 02159640305. I dati che la riguardano saranno trattati da dipendenti, da collaboratori e/o consulenti nominati dal titolare, che operano in qualità̀ di incaricati o responsabili del trattamento con specifica nomina da parte del titolare e soggetti a specifici obblighi contrattuali.</w:t>
      </w:r>
    </w:p>
    <w:p w:rsidR="00AA5045" w:rsidRPr="00AA5045" w:rsidRDefault="00AA5045" w:rsidP="00AA5045">
      <w:pPr>
        <w:shd w:val="clear" w:color="auto" w:fill="FFFFFF"/>
        <w:jc w:val="both"/>
        <w:textAlignment w:val="baseline"/>
        <w:rPr>
          <w:rStyle w:val="Collegamentoipertestuale"/>
          <w:rFonts w:asciiTheme="minorHAnsi" w:hAnsiTheme="minorHAnsi" w:cstheme="minorHAnsi"/>
          <w:sz w:val="20"/>
          <w:szCs w:val="20"/>
          <w:lang w:val="it-IT"/>
        </w:rPr>
      </w:pPr>
      <w:r w:rsidRPr="00AA5045">
        <w:rPr>
          <w:rFonts w:asciiTheme="minorHAnsi" w:hAnsiTheme="minorHAnsi" w:cstheme="minorHAnsi"/>
          <w:sz w:val="20"/>
          <w:szCs w:val="20"/>
          <w:lang w:val="it-IT"/>
        </w:rPr>
        <w:t xml:space="preserve">Il responsabile del trattamento è l’ing. Fabio Feruglio. Il responsabile può̀ essere contattato ai seguenti recapiti: tel. 0432-629911, fax. 0432-603887, email: </w:t>
      </w:r>
      <w:hyperlink r:id="rId9" w:history="1">
        <w:r w:rsidRPr="00AA5045">
          <w:rPr>
            <w:rStyle w:val="Collegamentoipertestuale"/>
            <w:rFonts w:asciiTheme="minorHAnsi" w:hAnsiTheme="minorHAnsi" w:cstheme="minorHAnsi"/>
            <w:sz w:val="20"/>
            <w:szCs w:val="20"/>
            <w:lang w:val="it-IT"/>
          </w:rPr>
          <w:t>segreteria@friulinnovazione.it</w:t>
        </w:r>
      </w:hyperlink>
      <w:r w:rsidR="0000562A">
        <w:rPr>
          <w:rStyle w:val="Collegamentoipertestuale"/>
          <w:rFonts w:asciiTheme="minorHAnsi" w:hAnsiTheme="minorHAnsi" w:cstheme="minorHAnsi"/>
          <w:sz w:val="20"/>
          <w:szCs w:val="20"/>
          <w:lang w:val="it-IT"/>
        </w:rPr>
        <w:t xml:space="preserve"> </w:t>
      </w:r>
    </w:p>
    <w:p w:rsidR="00AA5045" w:rsidRPr="00AA5045" w:rsidRDefault="00AA5045" w:rsidP="00AA5045">
      <w:pPr>
        <w:shd w:val="clear" w:color="auto" w:fill="FFFFFF"/>
        <w:jc w:val="both"/>
        <w:textAlignment w:val="baseline"/>
        <w:rPr>
          <w:rFonts w:asciiTheme="minorHAnsi" w:hAnsiTheme="minorHAnsi" w:cstheme="minorHAnsi"/>
          <w:sz w:val="20"/>
          <w:szCs w:val="20"/>
          <w:lang w:val="it-IT"/>
        </w:rPr>
      </w:pPr>
    </w:p>
    <w:p w:rsidR="00AA5045" w:rsidRPr="00AA5045" w:rsidRDefault="00AA5045" w:rsidP="00AA5045">
      <w:pPr>
        <w:shd w:val="clear" w:color="auto" w:fill="FFFFFF"/>
        <w:jc w:val="both"/>
        <w:textAlignment w:val="baseline"/>
        <w:outlineLvl w:val="1"/>
        <w:rPr>
          <w:rFonts w:asciiTheme="minorHAnsi" w:hAnsiTheme="minorHAnsi" w:cstheme="minorHAnsi"/>
          <w:b/>
          <w:bCs/>
          <w:sz w:val="20"/>
          <w:szCs w:val="20"/>
          <w:lang w:val="it-IT"/>
        </w:rPr>
      </w:pPr>
      <w:r w:rsidRPr="00AA5045">
        <w:rPr>
          <w:rFonts w:asciiTheme="minorHAnsi" w:hAnsiTheme="minorHAnsi" w:cstheme="minorHAnsi"/>
          <w:b/>
          <w:bCs/>
          <w:sz w:val="20"/>
          <w:szCs w:val="20"/>
          <w:lang w:val="it-IT"/>
        </w:rPr>
        <w:t>6.</w:t>
      </w:r>
      <w:r w:rsidRPr="00AA5045">
        <w:rPr>
          <w:rFonts w:asciiTheme="minorHAnsi" w:hAnsiTheme="minorHAnsi" w:cstheme="minorHAnsi"/>
          <w:b/>
          <w:bCs/>
          <w:sz w:val="20"/>
          <w:szCs w:val="20"/>
          <w:lang w:val="it-IT"/>
        </w:rPr>
        <w:tab/>
      </w:r>
      <w:r w:rsidRPr="00F049BF">
        <w:rPr>
          <w:rFonts w:asciiTheme="minorHAnsi" w:eastAsia="Calibri" w:hAnsiTheme="minorHAnsi"/>
          <w:b/>
          <w:bCs/>
          <w:sz w:val="22"/>
          <w:szCs w:val="22"/>
          <w:bdr w:val="none" w:sz="0" w:space="0" w:color="auto"/>
          <w:lang w:val="it-IT"/>
        </w:rPr>
        <w:t>Diritti degli interessati</w:t>
      </w:r>
    </w:p>
    <w:p w:rsidR="00AA5045" w:rsidRPr="0000562A" w:rsidRDefault="00AA5045" w:rsidP="00AA5045">
      <w:pPr>
        <w:shd w:val="clear" w:color="auto" w:fill="FFFFFF"/>
        <w:jc w:val="both"/>
        <w:textAlignment w:val="baseline"/>
        <w:rPr>
          <w:rFonts w:asciiTheme="minorHAnsi" w:hAnsiTheme="minorHAnsi" w:cstheme="minorHAnsi"/>
          <w:sz w:val="20"/>
          <w:szCs w:val="20"/>
          <w:lang w:val="it-IT"/>
        </w:rPr>
      </w:pPr>
      <w:r w:rsidRPr="00AA5045">
        <w:rPr>
          <w:rFonts w:asciiTheme="minorHAnsi" w:hAnsiTheme="minorHAnsi" w:cstheme="minorHAnsi"/>
          <w:sz w:val="20"/>
          <w:szCs w:val="20"/>
          <w:lang w:val="it-IT"/>
        </w:rPr>
        <w:t xml:space="preserve">In ogni momento l’interessato può esercitare i suoi diritti, ai sensi degli articoli 12 e seguenti del RGPD, rivolgendosi al responsabile del trattamento. L’interessato ha il diritto di chiedere al titolare del trattamento l’accesso ai dati personali e la rettifica o la cancellazione degli stessi o la limitazione del trattamento che li riguarda </w:t>
      </w:r>
      <w:r w:rsidR="0000562A">
        <w:rPr>
          <w:rFonts w:asciiTheme="minorHAnsi" w:hAnsiTheme="minorHAnsi" w:cstheme="minorHAnsi"/>
          <w:sz w:val="20"/>
          <w:szCs w:val="20"/>
          <w:lang w:val="it-IT"/>
        </w:rPr>
        <w:t>o di opporsi al trattamento (ar</w:t>
      </w:r>
      <w:r w:rsidRPr="00AA5045">
        <w:rPr>
          <w:rFonts w:asciiTheme="minorHAnsi" w:hAnsiTheme="minorHAnsi" w:cstheme="minorHAnsi"/>
          <w:sz w:val="20"/>
          <w:szCs w:val="20"/>
          <w:lang w:val="it-IT"/>
        </w:rPr>
        <w:t>t</w:t>
      </w:r>
      <w:r w:rsidR="0000562A">
        <w:rPr>
          <w:rFonts w:asciiTheme="minorHAnsi" w:hAnsiTheme="minorHAnsi" w:cstheme="minorHAnsi"/>
          <w:sz w:val="20"/>
          <w:szCs w:val="20"/>
          <w:lang w:val="it-IT"/>
        </w:rPr>
        <w:t>t</w:t>
      </w:r>
      <w:r w:rsidRPr="00AA5045">
        <w:rPr>
          <w:rFonts w:asciiTheme="minorHAnsi" w:hAnsiTheme="minorHAnsi" w:cstheme="minorHAnsi"/>
          <w:sz w:val="20"/>
          <w:szCs w:val="20"/>
          <w:lang w:val="it-IT"/>
        </w:rPr>
        <w:t xml:space="preserve">.15 e ss. </w:t>
      </w:r>
      <w:r w:rsidRPr="0000562A">
        <w:rPr>
          <w:rFonts w:asciiTheme="minorHAnsi" w:hAnsiTheme="minorHAnsi" w:cstheme="minorHAnsi"/>
          <w:sz w:val="20"/>
          <w:szCs w:val="20"/>
          <w:lang w:val="it-IT"/>
        </w:rPr>
        <w:t xml:space="preserve">RGPD). </w:t>
      </w:r>
    </w:p>
    <w:p w:rsidR="00AA5045" w:rsidRPr="0000562A" w:rsidRDefault="00AA5045" w:rsidP="00AA5045">
      <w:pPr>
        <w:shd w:val="clear" w:color="auto" w:fill="FFFFFF"/>
        <w:jc w:val="both"/>
        <w:textAlignment w:val="baseline"/>
        <w:rPr>
          <w:rFonts w:asciiTheme="minorHAnsi" w:hAnsiTheme="minorHAnsi" w:cstheme="minorHAnsi"/>
          <w:sz w:val="20"/>
          <w:szCs w:val="20"/>
          <w:lang w:val="it-IT"/>
        </w:rPr>
      </w:pPr>
    </w:p>
    <w:p w:rsidR="00AA5045" w:rsidRPr="0000562A" w:rsidRDefault="00AA5045" w:rsidP="00AA5045">
      <w:pPr>
        <w:shd w:val="clear" w:color="auto" w:fill="FFFFFF"/>
        <w:jc w:val="both"/>
        <w:textAlignment w:val="baseline"/>
        <w:rPr>
          <w:rFonts w:asciiTheme="minorHAnsi" w:hAnsiTheme="minorHAnsi" w:cstheme="minorHAnsi"/>
          <w:sz w:val="20"/>
          <w:szCs w:val="20"/>
          <w:lang w:val="it-IT"/>
        </w:rPr>
      </w:pPr>
    </w:p>
    <w:p w:rsidR="00BA0CC6" w:rsidRPr="0000562A" w:rsidRDefault="00BA0CC6" w:rsidP="00952D6B">
      <w:pPr>
        <w:pBdr>
          <w:top w:val="none" w:sz="0" w:space="0" w:color="auto"/>
        </w:pBdr>
        <w:rPr>
          <w:rFonts w:asciiTheme="minorHAnsi" w:hAnsiTheme="minorHAnsi" w:cstheme="minorHAnsi"/>
          <w:b/>
          <w:sz w:val="20"/>
          <w:szCs w:val="20"/>
          <w:lang w:val="it-IT" w:eastAsia="de-AT"/>
        </w:rPr>
      </w:pPr>
      <w:bookmarkStart w:id="1" w:name="_GoBack"/>
      <w:bookmarkEnd w:id="1"/>
    </w:p>
    <w:sectPr w:rsidR="00BA0CC6" w:rsidRPr="0000562A" w:rsidSect="004747AD">
      <w:headerReference w:type="default" r:id="rId10"/>
      <w:footerReference w:type="default" r:id="rId11"/>
      <w:type w:val="continuous"/>
      <w:pgSz w:w="11906" w:h="16838"/>
      <w:pgMar w:top="2520"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A97" w:rsidRDefault="00234A97">
      <w:r>
        <w:separator/>
      </w:r>
    </w:p>
  </w:endnote>
  <w:endnote w:type="continuationSeparator" w:id="0">
    <w:p w:rsidR="00234A97" w:rsidRDefault="00234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7BE" w:rsidRDefault="00E53900">
    <w:pPr>
      <w:pStyle w:val="Intestazioneepidipagina"/>
      <w:tabs>
        <w:tab w:val="clear" w:pos="9020"/>
        <w:tab w:val="center" w:pos="4819"/>
        <w:tab w:val="right" w:pos="9638"/>
      </w:tabs>
    </w:pPr>
    <w:r>
      <w:rPr>
        <w:color w:val="3DADB8"/>
        <w:sz w:val="20"/>
        <w:szCs w:val="20"/>
      </w:rPr>
      <w:tab/>
    </w:r>
    <w:r w:rsidR="00B876DC">
      <w:rPr>
        <w:color w:val="3DADB8"/>
        <w:sz w:val="20"/>
        <w:szCs w:val="20"/>
      </w:rPr>
      <w:fldChar w:fldCharType="begin"/>
    </w:r>
    <w:r>
      <w:rPr>
        <w:color w:val="3DADB8"/>
        <w:sz w:val="20"/>
        <w:szCs w:val="20"/>
      </w:rPr>
      <w:instrText xml:space="preserve"> PAGE </w:instrText>
    </w:r>
    <w:r w:rsidR="00B876DC">
      <w:rPr>
        <w:color w:val="3DADB8"/>
        <w:sz w:val="20"/>
        <w:szCs w:val="20"/>
      </w:rPr>
      <w:fldChar w:fldCharType="separate"/>
    </w:r>
    <w:r w:rsidR="0000562A">
      <w:rPr>
        <w:noProof/>
        <w:color w:val="3DADB8"/>
        <w:sz w:val="20"/>
        <w:szCs w:val="20"/>
      </w:rPr>
      <w:t>5</w:t>
    </w:r>
    <w:r w:rsidR="00B876DC">
      <w:rPr>
        <w:color w:val="3DADB8"/>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A97" w:rsidRDefault="00234A97">
      <w:r>
        <w:separator/>
      </w:r>
    </w:p>
  </w:footnote>
  <w:footnote w:type="continuationSeparator" w:id="0">
    <w:p w:rsidR="00234A97" w:rsidRDefault="00234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7BE" w:rsidRDefault="00E53900">
    <w:pPr>
      <w:pStyle w:val="Intestazioneepidipagina"/>
      <w:tabs>
        <w:tab w:val="clear" w:pos="9020"/>
        <w:tab w:val="center" w:pos="4819"/>
        <w:tab w:val="right" w:pos="9638"/>
      </w:tabs>
    </w:pPr>
    <w:r>
      <w:rPr>
        <w:noProof/>
        <w:lang w:val="it-IT" w:eastAsia="it-IT"/>
      </w:rPr>
      <w:drawing>
        <wp:inline distT="0" distB="0" distL="0" distR="0">
          <wp:extent cx="2012156" cy="62748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terreg_Italia-Österreich 2017_4c.png"/>
                  <pic:cNvPicPr>
                    <a:picLocks noChangeAspect="1"/>
                  </pic:cNvPicPr>
                </pic:nvPicPr>
                <pic:blipFill>
                  <a:blip r:embed="rId1">
                    <a:extLst/>
                  </a:blip>
                  <a:stretch>
                    <a:fillRect/>
                  </a:stretch>
                </pic:blipFill>
                <pic:spPr>
                  <a:xfrm>
                    <a:off x="0" y="0"/>
                    <a:ext cx="2012156" cy="627482"/>
                  </a:xfrm>
                  <a:prstGeom prst="rect">
                    <a:avLst/>
                  </a:prstGeom>
                  <a:ln w="12700" cap="flat">
                    <a:noFill/>
                    <a:miter lim="400000"/>
                  </a:ln>
                  <a:effectLst/>
                </pic:spPr>
              </pic:pic>
            </a:graphicData>
          </a:graphic>
        </wp:inline>
      </w:drawing>
    </w:r>
    <w:r>
      <w:tab/>
    </w:r>
    <w:r>
      <w:tab/>
    </w:r>
    <w:r>
      <w:rPr>
        <w:noProof/>
        <w:lang w:val="it-IT" w:eastAsia="it-IT"/>
      </w:rPr>
      <w:drawing>
        <wp:inline distT="0" distB="0" distL="0" distR="0">
          <wp:extent cx="1598266" cy="49541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2">
                    <a:extLst/>
                  </a:blip>
                  <a:stretch>
                    <a:fillRect/>
                  </a:stretch>
                </pic:blipFill>
                <pic:spPr>
                  <a:xfrm>
                    <a:off x="0" y="0"/>
                    <a:ext cx="1598266" cy="495412"/>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10EBAA6"/>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10634D0E"/>
    <w:multiLevelType w:val="multilevel"/>
    <w:tmpl w:val="C924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940EB"/>
    <w:multiLevelType w:val="hybridMultilevel"/>
    <w:tmpl w:val="7CB0CA20"/>
    <w:lvl w:ilvl="0" w:tplc="60BEC4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04A6E52"/>
    <w:multiLevelType w:val="multilevel"/>
    <w:tmpl w:val="1D28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77718B"/>
    <w:multiLevelType w:val="hybridMultilevel"/>
    <w:tmpl w:val="5BE00134"/>
    <w:lvl w:ilvl="0" w:tplc="60BEC4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2BF12AE"/>
    <w:multiLevelType w:val="hybridMultilevel"/>
    <w:tmpl w:val="39D621C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59C60D8"/>
    <w:multiLevelType w:val="hybridMultilevel"/>
    <w:tmpl w:val="122680D6"/>
    <w:lvl w:ilvl="0" w:tplc="F88CD9F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4C8FE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826AE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C50C15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08CB5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8E0A6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3E8FBF4">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9CAE1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1E2B0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6A0603E"/>
    <w:multiLevelType w:val="multilevel"/>
    <w:tmpl w:val="10AE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EC2885"/>
    <w:multiLevelType w:val="hybridMultilevel"/>
    <w:tmpl w:val="F11C4E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6806D4"/>
    <w:multiLevelType w:val="hybridMultilevel"/>
    <w:tmpl w:val="218C5EF2"/>
    <w:lvl w:ilvl="0" w:tplc="0786DB34">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CDE17E4"/>
    <w:multiLevelType w:val="hybridMultilevel"/>
    <w:tmpl w:val="59101D70"/>
    <w:lvl w:ilvl="0" w:tplc="60BEC4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6913FF9"/>
    <w:multiLevelType w:val="hybridMultilevel"/>
    <w:tmpl w:val="C66EF3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94918B4"/>
    <w:multiLevelType w:val="hybridMultilevel"/>
    <w:tmpl w:val="ADFAD932"/>
    <w:lvl w:ilvl="0" w:tplc="09EE5264">
      <w:start w:val="1"/>
      <w:numFmt w:val="bullet"/>
      <w:lvlText w:val="•"/>
      <w:lvlJc w:val="left"/>
      <w:pPr>
        <w:tabs>
          <w:tab w:val="num" w:pos="720"/>
        </w:tabs>
        <w:ind w:left="720" w:hanging="360"/>
      </w:pPr>
      <w:rPr>
        <w:rFonts w:ascii="Times New Roman" w:hAnsi="Times New Roman" w:hint="default"/>
      </w:rPr>
    </w:lvl>
    <w:lvl w:ilvl="1" w:tplc="4DF07464" w:tentative="1">
      <w:start w:val="1"/>
      <w:numFmt w:val="bullet"/>
      <w:lvlText w:val="•"/>
      <w:lvlJc w:val="left"/>
      <w:pPr>
        <w:tabs>
          <w:tab w:val="num" w:pos="1440"/>
        </w:tabs>
        <w:ind w:left="1440" w:hanging="360"/>
      </w:pPr>
      <w:rPr>
        <w:rFonts w:ascii="Times New Roman" w:hAnsi="Times New Roman" w:hint="default"/>
      </w:rPr>
    </w:lvl>
    <w:lvl w:ilvl="2" w:tplc="B0509B46" w:tentative="1">
      <w:start w:val="1"/>
      <w:numFmt w:val="bullet"/>
      <w:lvlText w:val="•"/>
      <w:lvlJc w:val="left"/>
      <w:pPr>
        <w:tabs>
          <w:tab w:val="num" w:pos="2160"/>
        </w:tabs>
        <w:ind w:left="2160" w:hanging="360"/>
      </w:pPr>
      <w:rPr>
        <w:rFonts w:ascii="Times New Roman" w:hAnsi="Times New Roman" w:hint="default"/>
      </w:rPr>
    </w:lvl>
    <w:lvl w:ilvl="3" w:tplc="38FC7316" w:tentative="1">
      <w:start w:val="1"/>
      <w:numFmt w:val="bullet"/>
      <w:lvlText w:val="•"/>
      <w:lvlJc w:val="left"/>
      <w:pPr>
        <w:tabs>
          <w:tab w:val="num" w:pos="2880"/>
        </w:tabs>
        <w:ind w:left="2880" w:hanging="360"/>
      </w:pPr>
      <w:rPr>
        <w:rFonts w:ascii="Times New Roman" w:hAnsi="Times New Roman" w:hint="default"/>
      </w:rPr>
    </w:lvl>
    <w:lvl w:ilvl="4" w:tplc="8654D89E" w:tentative="1">
      <w:start w:val="1"/>
      <w:numFmt w:val="bullet"/>
      <w:lvlText w:val="•"/>
      <w:lvlJc w:val="left"/>
      <w:pPr>
        <w:tabs>
          <w:tab w:val="num" w:pos="3600"/>
        </w:tabs>
        <w:ind w:left="3600" w:hanging="360"/>
      </w:pPr>
      <w:rPr>
        <w:rFonts w:ascii="Times New Roman" w:hAnsi="Times New Roman" w:hint="default"/>
      </w:rPr>
    </w:lvl>
    <w:lvl w:ilvl="5" w:tplc="A9E64654" w:tentative="1">
      <w:start w:val="1"/>
      <w:numFmt w:val="bullet"/>
      <w:lvlText w:val="•"/>
      <w:lvlJc w:val="left"/>
      <w:pPr>
        <w:tabs>
          <w:tab w:val="num" w:pos="4320"/>
        </w:tabs>
        <w:ind w:left="4320" w:hanging="360"/>
      </w:pPr>
      <w:rPr>
        <w:rFonts w:ascii="Times New Roman" w:hAnsi="Times New Roman" w:hint="default"/>
      </w:rPr>
    </w:lvl>
    <w:lvl w:ilvl="6" w:tplc="71509856" w:tentative="1">
      <w:start w:val="1"/>
      <w:numFmt w:val="bullet"/>
      <w:lvlText w:val="•"/>
      <w:lvlJc w:val="left"/>
      <w:pPr>
        <w:tabs>
          <w:tab w:val="num" w:pos="5040"/>
        </w:tabs>
        <w:ind w:left="5040" w:hanging="360"/>
      </w:pPr>
      <w:rPr>
        <w:rFonts w:ascii="Times New Roman" w:hAnsi="Times New Roman" w:hint="default"/>
      </w:rPr>
    </w:lvl>
    <w:lvl w:ilvl="7" w:tplc="A2BEF83E" w:tentative="1">
      <w:start w:val="1"/>
      <w:numFmt w:val="bullet"/>
      <w:lvlText w:val="•"/>
      <w:lvlJc w:val="left"/>
      <w:pPr>
        <w:tabs>
          <w:tab w:val="num" w:pos="5760"/>
        </w:tabs>
        <w:ind w:left="5760" w:hanging="360"/>
      </w:pPr>
      <w:rPr>
        <w:rFonts w:ascii="Times New Roman" w:hAnsi="Times New Roman" w:hint="default"/>
      </w:rPr>
    </w:lvl>
    <w:lvl w:ilvl="8" w:tplc="26027EE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E1921D7"/>
    <w:multiLevelType w:val="hybridMultilevel"/>
    <w:tmpl w:val="E0743DA2"/>
    <w:lvl w:ilvl="0" w:tplc="904C4F5C">
      <w:numFmt w:val="bullet"/>
      <w:lvlText w:val="-"/>
      <w:lvlJc w:val="left"/>
      <w:pPr>
        <w:ind w:left="720" w:hanging="360"/>
      </w:pPr>
      <w:rPr>
        <w:rFonts w:ascii="Open Sans" w:eastAsia="Arial Unicode MS" w:hAnsi="Open Sans" w:cs="Arial Unicode M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06F59E0"/>
    <w:multiLevelType w:val="hybridMultilevel"/>
    <w:tmpl w:val="03CE3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05B1C0C"/>
    <w:multiLevelType w:val="hybridMultilevel"/>
    <w:tmpl w:val="59662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0622EA4"/>
    <w:multiLevelType w:val="hybridMultilevel"/>
    <w:tmpl w:val="375ACE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84D693B"/>
    <w:multiLevelType w:val="hybridMultilevel"/>
    <w:tmpl w:val="938E4F10"/>
    <w:lvl w:ilvl="0" w:tplc="9DF09AA0">
      <w:start w:val="1"/>
      <w:numFmt w:val="bullet"/>
      <w:lvlText w:val="•"/>
      <w:lvlJc w:val="left"/>
      <w:pPr>
        <w:tabs>
          <w:tab w:val="num" w:pos="720"/>
        </w:tabs>
        <w:ind w:left="720" w:hanging="360"/>
      </w:pPr>
      <w:rPr>
        <w:rFonts w:ascii="Times New Roman" w:hAnsi="Times New Roman" w:hint="default"/>
      </w:rPr>
    </w:lvl>
    <w:lvl w:ilvl="1" w:tplc="5518F3C2" w:tentative="1">
      <w:start w:val="1"/>
      <w:numFmt w:val="bullet"/>
      <w:lvlText w:val="•"/>
      <w:lvlJc w:val="left"/>
      <w:pPr>
        <w:tabs>
          <w:tab w:val="num" w:pos="1440"/>
        </w:tabs>
        <w:ind w:left="1440" w:hanging="360"/>
      </w:pPr>
      <w:rPr>
        <w:rFonts w:ascii="Times New Roman" w:hAnsi="Times New Roman" w:hint="default"/>
      </w:rPr>
    </w:lvl>
    <w:lvl w:ilvl="2" w:tplc="0C8CC074" w:tentative="1">
      <w:start w:val="1"/>
      <w:numFmt w:val="bullet"/>
      <w:lvlText w:val="•"/>
      <w:lvlJc w:val="left"/>
      <w:pPr>
        <w:tabs>
          <w:tab w:val="num" w:pos="2160"/>
        </w:tabs>
        <w:ind w:left="2160" w:hanging="360"/>
      </w:pPr>
      <w:rPr>
        <w:rFonts w:ascii="Times New Roman" w:hAnsi="Times New Roman" w:hint="default"/>
      </w:rPr>
    </w:lvl>
    <w:lvl w:ilvl="3" w:tplc="D966C142" w:tentative="1">
      <w:start w:val="1"/>
      <w:numFmt w:val="bullet"/>
      <w:lvlText w:val="•"/>
      <w:lvlJc w:val="left"/>
      <w:pPr>
        <w:tabs>
          <w:tab w:val="num" w:pos="2880"/>
        </w:tabs>
        <w:ind w:left="2880" w:hanging="360"/>
      </w:pPr>
      <w:rPr>
        <w:rFonts w:ascii="Times New Roman" w:hAnsi="Times New Roman" w:hint="default"/>
      </w:rPr>
    </w:lvl>
    <w:lvl w:ilvl="4" w:tplc="A0DCAAC2" w:tentative="1">
      <w:start w:val="1"/>
      <w:numFmt w:val="bullet"/>
      <w:lvlText w:val="•"/>
      <w:lvlJc w:val="left"/>
      <w:pPr>
        <w:tabs>
          <w:tab w:val="num" w:pos="3600"/>
        </w:tabs>
        <w:ind w:left="3600" w:hanging="360"/>
      </w:pPr>
      <w:rPr>
        <w:rFonts w:ascii="Times New Roman" w:hAnsi="Times New Roman" w:hint="default"/>
      </w:rPr>
    </w:lvl>
    <w:lvl w:ilvl="5" w:tplc="817E4178" w:tentative="1">
      <w:start w:val="1"/>
      <w:numFmt w:val="bullet"/>
      <w:lvlText w:val="•"/>
      <w:lvlJc w:val="left"/>
      <w:pPr>
        <w:tabs>
          <w:tab w:val="num" w:pos="4320"/>
        </w:tabs>
        <w:ind w:left="4320" w:hanging="360"/>
      </w:pPr>
      <w:rPr>
        <w:rFonts w:ascii="Times New Roman" w:hAnsi="Times New Roman" w:hint="default"/>
      </w:rPr>
    </w:lvl>
    <w:lvl w:ilvl="6" w:tplc="E30622EC" w:tentative="1">
      <w:start w:val="1"/>
      <w:numFmt w:val="bullet"/>
      <w:lvlText w:val="•"/>
      <w:lvlJc w:val="left"/>
      <w:pPr>
        <w:tabs>
          <w:tab w:val="num" w:pos="5040"/>
        </w:tabs>
        <w:ind w:left="5040" w:hanging="360"/>
      </w:pPr>
      <w:rPr>
        <w:rFonts w:ascii="Times New Roman" w:hAnsi="Times New Roman" w:hint="default"/>
      </w:rPr>
    </w:lvl>
    <w:lvl w:ilvl="7" w:tplc="2E68D906" w:tentative="1">
      <w:start w:val="1"/>
      <w:numFmt w:val="bullet"/>
      <w:lvlText w:val="•"/>
      <w:lvlJc w:val="left"/>
      <w:pPr>
        <w:tabs>
          <w:tab w:val="num" w:pos="5760"/>
        </w:tabs>
        <w:ind w:left="5760" w:hanging="360"/>
      </w:pPr>
      <w:rPr>
        <w:rFonts w:ascii="Times New Roman" w:hAnsi="Times New Roman" w:hint="default"/>
      </w:rPr>
    </w:lvl>
    <w:lvl w:ilvl="8" w:tplc="551A5BB6"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1"/>
  </w:num>
  <w:num w:numId="3">
    <w:abstractNumId w:val="13"/>
  </w:num>
  <w:num w:numId="4">
    <w:abstractNumId w:val="0"/>
  </w:num>
  <w:num w:numId="5">
    <w:abstractNumId w:val="3"/>
  </w:num>
  <w:num w:numId="6">
    <w:abstractNumId w:val="7"/>
  </w:num>
  <w:num w:numId="7">
    <w:abstractNumId w:val="1"/>
  </w:num>
  <w:num w:numId="8">
    <w:abstractNumId w:val="5"/>
  </w:num>
  <w:num w:numId="9">
    <w:abstractNumId w:val="15"/>
  </w:num>
  <w:num w:numId="10">
    <w:abstractNumId w:val="14"/>
  </w:num>
  <w:num w:numId="11">
    <w:abstractNumId w:val="16"/>
  </w:num>
  <w:num w:numId="12">
    <w:abstractNumId w:val="9"/>
  </w:num>
  <w:num w:numId="13">
    <w:abstractNumId w:val="4"/>
  </w:num>
  <w:num w:numId="14">
    <w:abstractNumId w:val="10"/>
  </w:num>
  <w:num w:numId="15">
    <w:abstractNumId w:val="2"/>
  </w:num>
  <w:num w:numId="16">
    <w:abstractNumId w:val="8"/>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D47BE"/>
    <w:rsid w:val="000000D9"/>
    <w:rsid w:val="0000562A"/>
    <w:rsid w:val="0003028A"/>
    <w:rsid w:val="00054D91"/>
    <w:rsid w:val="00072B06"/>
    <w:rsid w:val="000873B2"/>
    <w:rsid w:val="00095654"/>
    <w:rsid w:val="00102849"/>
    <w:rsid w:val="00114DF7"/>
    <w:rsid w:val="00151AC9"/>
    <w:rsid w:val="00164914"/>
    <w:rsid w:val="00166E70"/>
    <w:rsid w:val="001B1283"/>
    <w:rsid w:val="001B1B4B"/>
    <w:rsid w:val="001B25AD"/>
    <w:rsid w:val="001C76F6"/>
    <w:rsid w:val="001F0B99"/>
    <w:rsid w:val="001F3B58"/>
    <w:rsid w:val="00234A97"/>
    <w:rsid w:val="00241062"/>
    <w:rsid w:val="00243661"/>
    <w:rsid w:val="00246E75"/>
    <w:rsid w:val="002538B3"/>
    <w:rsid w:val="00256A49"/>
    <w:rsid w:val="00262090"/>
    <w:rsid w:val="00290D4D"/>
    <w:rsid w:val="002A1BF1"/>
    <w:rsid w:val="002A1EE7"/>
    <w:rsid w:val="002B053F"/>
    <w:rsid w:val="002B58B6"/>
    <w:rsid w:val="002C215C"/>
    <w:rsid w:val="00304178"/>
    <w:rsid w:val="00305F8B"/>
    <w:rsid w:val="003102EF"/>
    <w:rsid w:val="003337F6"/>
    <w:rsid w:val="00362CC7"/>
    <w:rsid w:val="003656AB"/>
    <w:rsid w:val="00366836"/>
    <w:rsid w:val="00382B58"/>
    <w:rsid w:val="00392D33"/>
    <w:rsid w:val="003937E5"/>
    <w:rsid w:val="003A74E9"/>
    <w:rsid w:val="003D1AC0"/>
    <w:rsid w:val="003E72F9"/>
    <w:rsid w:val="003F4236"/>
    <w:rsid w:val="003F5659"/>
    <w:rsid w:val="00422AD8"/>
    <w:rsid w:val="0042373B"/>
    <w:rsid w:val="00446049"/>
    <w:rsid w:val="0045125F"/>
    <w:rsid w:val="0045410B"/>
    <w:rsid w:val="0046097E"/>
    <w:rsid w:val="00466F7B"/>
    <w:rsid w:val="004747AD"/>
    <w:rsid w:val="0047538E"/>
    <w:rsid w:val="004B6FB8"/>
    <w:rsid w:val="004C4731"/>
    <w:rsid w:val="004F1D84"/>
    <w:rsid w:val="004F5778"/>
    <w:rsid w:val="004F6162"/>
    <w:rsid w:val="004F70E2"/>
    <w:rsid w:val="0050342E"/>
    <w:rsid w:val="00522C1E"/>
    <w:rsid w:val="00565354"/>
    <w:rsid w:val="00576242"/>
    <w:rsid w:val="00590EDB"/>
    <w:rsid w:val="005E04A9"/>
    <w:rsid w:val="005F02DC"/>
    <w:rsid w:val="006269B9"/>
    <w:rsid w:val="00631140"/>
    <w:rsid w:val="006452FD"/>
    <w:rsid w:val="00650A41"/>
    <w:rsid w:val="00652FC1"/>
    <w:rsid w:val="00667F52"/>
    <w:rsid w:val="006B3A05"/>
    <w:rsid w:val="006D6394"/>
    <w:rsid w:val="006F2DD4"/>
    <w:rsid w:val="00711FF7"/>
    <w:rsid w:val="00717813"/>
    <w:rsid w:val="007232AD"/>
    <w:rsid w:val="0074731E"/>
    <w:rsid w:val="00794ECA"/>
    <w:rsid w:val="007C3C88"/>
    <w:rsid w:val="007C7B2D"/>
    <w:rsid w:val="007F485C"/>
    <w:rsid w:val="00803E8C"/>
    <w:rsid w:val="00865349"/>
    <w:rsid w:val="00877CE7"/>
    <w:rsid w:val="008859B1"/>
    <w:rsid w:val="008A06C8"/>
    <w:rsid w:val="008D1F5E"/>
    <w:rsid w:val="008D225A"/>
    <w:rsid w:val="008D47BE"/>
    <w:rsid w:val="008F4BB8"/>
    <w:rsid w:val="00921CCC"/>
    <w:rsid w:val="00952D6B"/>
    <w:rsid w:val="009550D4"/>
    <w:rsid w:val="0097120E"/>
    <w:rsid w:val="00980C66"/>
    <w:rsid w:val="009A5654"/>
    <w:rsid w:val="009A6D74"/>
    <w:rsid w:val="009F5DB6"/>
    <w:rsid w:val="00A3674C"/>
    <w:rsid w:val="00A40BA7"/>
    <w:rsid w:val="00A47B41"/>
    <w:rsid w:val="00A537D5"/>
    <w:rsid w:val="00A63923"/>
    <w:rsid w:val="00A7141D"/>
    <w:rsid w:val="00A72DDB"/>
    <w:rsid w:val="00AA5045"/>
    <w:rsid w:val="00AC1E32"/>
    <w:rsid w:val="00AF316F"/>
    <w:rsid w:val="00AF3ED1"/>
    <w:rsid w:val="00B04F22"/>
    <w:rsid w:val="00B2774A"/>
    <w:rsid w:val="00B7565A"/>
    <w:rsid w:val="00B876DC"/>
    <w:rsid w:val="00B9493C"/>
    <w:rsid w:val="00BA0CC6"/>
    <w:rsid w:val="00BB08CB"/>
    <w:rsid w:val="00BB2431"/>
    <w:rsid w:val="00BB405A"/>
    <w:rsid w:val="00BC2485"/>
    <w:rsid w:val="00BD7224"/>
    <w:rsid w:val="00C05EAF"/>
    <w:rsid w:val="00C20CB6"/>
    <w:rsid w:val="00C24338"/>
    <w:rsid w:val="00C50675"/>
    <w:rsid w:val="00C669A9"/>
    <w:rsid w:val="00C876E7"/>
    <w:rsid w:val="00C91280"/>
    <w:rsid w:val="00C94168"/>
    <w:rsid w:val="00CC1418"/>
    <w:rsid w:val="00CC6047"/>
    <w:rsid w:val="00CE36ED"/>
    <w:rsid w:val="00CE400A"/>
    <w:rsid w:val="00CE70F3"/>
    <w:rsid w:val="00D000D7"/>
    <w:rsid w:val="00D31488"/>
    <w:rsid w:val="00D56564"/>
    <w:rsid w:val="00D736F9"/>
    <w:rsid w:val="00D831F7"/>
    <w:rsid w:val="00DC26E3"/>
    <w:rsid w:val="00DE1EB8"/>
    <w:rsid w:val="00DE203A"/>
    <w:rsid w:val="00DE6B85"/>
    <w:rsid w:val="00E01D8F"/>
    <w:rsid w:val="00E11B54"/>
    <w:rsid w:val="00E35F4C"/>
    <w:rsid w:val="00E36C34"/>
    <w:rsid w:val="00E53900"/>
    <w:rsid w:val="00E93FFE"/>
    <w:rsid w:val="00EC6C52"/>
    <w:rsid w:val="00ED4D3B"/>
    <w:rsid w:val="00ED6A7D"/>
    <w:rsid w:val="00F049BF"/>
    <w:rsid w:val="00F102E2"/>
    <w:rsid w:val="00F170C4"/>
    <w:rsid w:val="00F458F0"/>
    <w:rsid w:val="00F571A9"/>
    <w:rsid w:val="00F60C11"/>
    <w:rsid w:val="00F73960"/>
    <w:rsid w:val="00FA1CFA"/>
    <w:rsid w:val="00FA70FF"/>
    <w:rsid w:val="00FA7E29"/>
    <w:rsid w:val="00FD19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bc228,#0c9,#039cb1,#bbc723,#013f89"/>
    </o:shapedefaults>
    <o:shapelayout v:ext="edit">
      <o:idmap v:ext="edit" data="1"/>
    </o:shapelayout>
  </w:shapeDefaults>
  <w:decimalSymbol w:val=","/>
  <w:listSeparator w:val=";"/>
  <w15:docId w15:val="{EAF5DB0F-0A9C-4001-A739-5BDA9EF0A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4747AD"/>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4747AD"/>
    <w:rPr>
      <w:u w:val="single"/>
    </w:rPr>
  </w:style>
  <w:style w:type="table" w:customStyle="1" w:styleId="TableNormal">
    <w:name w:val="Table Normal"/>
    <w:rsid w:val="004747AD"/>
    <w:tblPr>
      <w:tblInd w:w="0" w:type="dxa"/>
      <w:tblCellMar>
        <w:top w:w="0" w:type="dxa"/>
        <w:left w:w="0" w:type="dxa"/>
        <w:bottom w:w="0" w:type="dxa"/>
        <w:right w:w="0" w:type="dxa"/>
      </w:tblCellMar>
    </w:tblPr>
  </w:style>
  <w:style w:type="paragraph" w:customStyle="1" w:styleId="Intestazioneepidipagina">
    <w:name w:val="Intestazione e piè di pagina"/>
    <w:rsid w:val="004747AD"/>
    <w:pPr>
      <w:tabs>
        <w:tab w:val="right" w:pos="9020"/>
      </w:tabs>
    </w:pPr>
    <w:rPr>
      <w:rFonts w:ascii="Helvetica" w:hAnsi="Helvetica" w:cs="Arial Unicode MS"/>
      <w:color w:val="000000"/>
      <w:sz w:val="24"/>
      <w:szCs w:val="24"/>
    </w:rPr>
  </w:style>
  <w:style w:type="paragraph" w:customStyle="1" w:styleId="Corpo">
    <w:name w:val="Corpo"/>
    <w:rsid w:val="004747AD"/>
    <w:rPr>
      <w:rFonts w:ascii="Helvetica" w:eastAsia="Helvetica" w:hAnsi="Helvetica" w:cs="Helvetica"/>
      <w:color w:val="000000"/>
      <w:sz w:val="22"/>
      <w:szCs w:val="22"/>
    </w:rPr>
  </w:style>
  <w:style w:type="paragraph" w:customStyle="1" w:styleId="Didefault">
    <w:name w:val="Di default"/>
    <w:rsid w:val="004747AD"/>
    <w:rPr>
      <w:rFonts w:ascii="Helvetica" w:hAnsi="Helvetica" w:cs="Arial Unicode MS"/>
      <w:color w:val="000000"/>
      <w:sz w:val="22"/>
      <w:szCs w:val="22"/>
      <w:lang w:val="it-IT"/>
    </w:rPr>
  </w:style>
  <w:style w:type="table" w:styleId="Grigliatabella">
    <w:name w:val="Table Grid"/>
    <w:basedOn w:val="Tabellanormale"/>
    <w:uiPriority w:val="39"/>
    <w:rsid w:val="00366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667F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AT" w:eastAsia="de-AT"/>
    </w:rPr>
  </w:style>
  <w:style w:type="character" w:styleId="Collegamentovisitato">
    <w:name w:val="FollowedHyperlink"/>
    <w:basedOn w:val="Carpredefinitoparagrafo"/>
    <w:uiPriority w:val="99"/>
    <w:semiHidden/>
    <w:unhideWhenUsed/>
    <w:rsid w:val="00164914"/>
    <w:rPr>
      <w:color w:val="FF00FF" w:themeColor="followedHyperlink"/>
      <w:u w:val="single"/>
    </w:rPr>
  </w:style>
  <w:style w:type="character" w:customStyle="1" w:styleId="w8qarf">
    <w:name w:val="w8qarf"/>
    <w:basedOn w:val="Carpredefinitoparagrafo"/>
    <w:rsid w:val="00EC6C52"/>
  </w:style>
  <w:style w:type="character" w:customStyle="1" w:styleId="lrzxr">
    <w:name w:val="lrzxr"/>
    <w:basedOn w:val="Carpredefinitoparagrafo"/>
    <w:rsid w:val="00EC6C52"/>
  </w:style>
  <w:style w:type="paragraph" w:styleId="Paragrafoelenco">
    <w:name w:val="List Paragraph"/>
    <w:basedOn w:val="Normale"/>
    <w:link w:val="ParagrafoelencoCarattere"/>
    <w:uiPriority w:val="34"/>
    <w:qFormat/>
    <w:rsid w:val="00576242"/>
    <w:pPr>
      <w:ind w:left="720"/>
      <w:contextualSpacing/>
    </w:pPr>
  </w:style>
  <w:style w:type="paragraph" w:styleId="Puntoelenco">
    <w:name w:val="List Bullet"/>
    <w:basedOn w:val="Normale"/>
    <w:uiPriority w:val="99"/>
    <w:unhideWhenUsed/>
    <w:rsid w:val="00AF3ED1"/>
    <w:pPr>
      <w:numPr>
        <w:numId w:val="4"/>
      </w:numPr>
      <w:contextualSpacing/>
    </w:pPr>
  </w:style>
  <w:style w:type="paragraph" w:styleId="Intestazione">
    <w:name w:val="header"/>
    <w:basedOn w:val="Normale"/>
    <w:link w:val="IntestazioneCarattere"/>
    <w:uiPriority w:val="99"/>
    <w:unhideWhenUsed/>
    <w:rsid w:val="00FA70FF"/>
    <w:pPr>
      <w:tabs>
        <w:tab w:val="center" w:pos="4536"/>
        <w:tab w:val="right" w:pos="9072"/>
      </w:tabs>
    </w:pPr>
  </w:style>
  <w:style w:type="character" w:customStyle="1" w:styleId="IntestazioneCarattere">
    <w:name w:val="Intestazione Carattere"/>
    <w:basedOn w:val="Carpredefinitoparagrafo"/>
    <w:link w:val="Intestazione"/>
    <w:uiPriority w:val="99"/>
    <w:rsid w:val="00FA70FF"/>
    <w:rPr>
      <w:sz w:val="24"/>
      <w:szCs w:val="24"/>
      <w:lang w:val="en-US" w:eastAsia="en-US"/>
    </w:rPr>
  </w:style>
  <w:style w:type="paragraph" w:styleId="Pidipagina">
    <w:name w:val="footer"/>
    <w:basedOn w:val="Normale"/>
    <w:link w:val="PidipaginaCarattere"/>
    <w:uiPriority w:val="99"/>
    <w:unhideWhenUsed/>
    <w:rsid w:val="00FA70FF"/>
    <w:pPr>
      <w:tabs>
        <w:tab w:val="center" w:pos="4536"/>
        <w:tab w:val="right" w:pos="9072"/>
      </w:tabs>
    </w:pPr>
  </w:style>
  <w:style w:type="character" w:customStyle="1" w:styleId="PidipaginaCarattere">
    <w:name w:val="Piè di pagina Carattere"/>
    <w:basedOn w:val="Carpredefinitoparagrafo"/>
    <w:link w:val="Pidipagina"/>
    <w:uiPriority w:val="99"/>
    <w:rsid w:val="00FA70FF"/>
    <w:rPr>
      <w:sz w:val="24"/>
      <w:szCs w:val="24"/>
      <w:lang w:val="en-US" w:eastAsia="en-US"/>
    </w:rPr>
  </w:style>
  <w:style w:type="paragraph" w:styleId="Testofumetto">
    <w:name w:val="Balloon Text"/>
    <w:basedOn w:val="Normale"/>
    <w:link w:val="TestofumettoCarattere"/>
    <w:uiPriority w:val="99"/>
    <w:semiHidden/>
    <w:unhideWhenUsed/>
    <w:rsid w:val="00392D3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92D33"/>
    <w:rPr>
      <w:rFonts w:ascii="Segoe UI" w:hAnsi="Segoe UI" w:cs="Segoe UI"/>
      <w:sz w:val="18"/>
      <w:szCs w:val="18"/>
      <w:lang w:val="en-US" w:eastAsia="en-US"/>
    </w:rPr>
  </w:style>
  <w:style w:type="character" w:styleId="Enfasicorsivo">
    <w:name w:val="Emphasis"/>
    <w:basedOn w:val="Carpredefinitoparagrafo"/>
    <w:uiPriority w:val="20"/>
    <w:qFormat/>
    <w:rsid w:val="00DE1EB8"/>
    <w:rPr>
      <w:i/>
      <w:iCs/>
    </w:rPr>
  </w:style>
  <w:style w:type="paragraph" w:customStyle="1" w:styleId="Corpotesto2">
    <w:name w:val="Corpo testo2"/>
    <w:basedOn w:val="Normale"/>
    <w:next w:val="Normale"/>
    <w:rsid w:val="00952D6B"/>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100" w:lineRule="atLeast"/>
      <w:jc w:val="both"/>
    </w:pPr>
    <w:rPr>
      <w:rFonts w:ascii="Calibri" w:eastAsia="Times New Roman" w:hAnsi="Calibri" w:cs="Calibri"/>
      <w:sz w:val="22"/>
      <w:szCs w:val="22"/>
      <w:bdr w:val="none" w:sz="0" w:space="0" w:color="auto"/>
      <w:lang w:val="en-GB" w:eastAsia="zh-CN"/>
    </w:rPr>
  </w:style>
  <w:style w:type="character" w:customStyle="1" w:styleId="ParagrafoelencoCarattere">
    <w:name w:val="Paragrafo elenco Carattere"/>
    <w:link w:val="Paragrafoelenco"/>
    <w:uiPriority w:val="34"/>
    <w:rsid w:val="00952D6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58771">
      <w:bodyDiv w:val="1"/>
      <w:marLeft w:val="0"/>
      <w:marRight w:val="0"/>
      <w:marTop w:val="0"/>
      <w:marBottom w:val="0"/>
      <w:divBdr>
        <w:top w:val="none" w:sz="0" w:space="0" w:color="auto"/>
        <w:left w:val="none" w:sz="0" w:space="0" w:color="auto"/>
        <w:bottom w:val="none" w:sz="0" w:space="0" w:color="auto"/>
        <w:right w:val="none" w:sz="0" w:space="0" w:color="auto"/>
      </w:divBdr>
    </w:div>
    <w:div w:id="234245603">
      <w:bodyDiv w:val="1"/>
      <w:marLeft w:val="0"/>
      <w:marRight w:val="0"/>
      <w:marTop w:val="0"/>
      <w:marBottom w:val="0"/>
      <w:divBdr>
        <w:top w:val="none" w:sz="0" w:space="0" w:color="auto"/>
        <w:left w:val="none" w:sz="0" w:space="0" w:color="auto"/>
        <w:bottom w:val="none" w:sz="0" w:space="0" w:color="auto"/>
        <w:right w:val="none" w:sz="0" w:space="0" w:color="auto"/>
      </w:divBdr>
    </w:div>
    <w:div w:id="397558749">
      <w:bodyDiv w:val="1"/>
      <w:marLeft w:val="0"/>
      <w:marRight w:val="0"/>
      <w:marTop w:val="0"/>
      <w:marBottom w:val="0"/>
      <w:divBdr>
        <w:top w:val="none" w:sz="0" w:space="0" w:color="auto"/>
        <w:left w:val="none" w:sz="0" w:space="0" w:color="auto"/>
        <w:bottom w:val="none" w:sz="0" w:space="0" w:color="auto"/>
        <w:right w:val="none" w:sz="0" w:space="0" w:color="auto"/>
      </w:divBdr>
      <w:divsChild>
        <w:div w:id="1953245369">
          <w:marLeft w:val="547"/>
          <w:marRight w:val="0"/>
          <w:marTop w:val="0"/>
          <w:marBottom w:val="0"/>
          <w:divBdr>
            <w:top w:val="none" w:sz="0" w:space="0" w:color="auto"/>
            <w:left w:val="none" w:sz="0" w:space="0" w:color="auto"/>
            <w:bottom w:val="none" w:sz="0" w:space="0" w:color="auto"/>
            <w:right w:val="none" w:sz="0" w:space="0" w:color="auto"/>
          </w:divBdr>
        </w:div>
        <w:div w:id="1396202323">
          <w:marLeft w:val="547"/>
          <w:marRight w:val="0"/>
          <w:marTop w:val="0"/>
          <w:marBottom w:val="0"/>
          <w:divBdr>
            <w:top w:val="none" w:sz="0" w:space="0" w:color="auto"/>
            <w:left w:val="none" w:sz="0" w:space="0" w:color="auto"/>
            <w:bottom w:val="none" w:sz="0" w:space="0" w:color="auto"/>
            <w:right w:val="none" w:sz="0" w:space="0" w:color="auto"/>
          </w:divBdr>
        </w:div>
      </w:divsChild>
    </w:div>
    <w:div w:id="441922200">
      <w:bodyDiv w:val="1"/>
      <w:marLeft w:val="0"/>
      <w:marRight w:val="0"/>
      <w:marTop w:val="0"/>
      <w:marBottom w:val="0"/>
      <w:divBdr>
        <w:top w:val="none" w:sz="0" w:space="0" w:color="auto"/>
        <w:left w:val="none" w:sz="0" w:space="0" w:color="auto"/>
        <w:bottom w:val="none" w:sz="0" w:space="0" w:color="auto"/>
        <w:right w:val="none" w:sz="0" w:space="0" w:color="auto"/>
      </w:divBdr>
    </w:div>
    <w:div w:id="595793702">
      <w:bodyDiv w:val="1"/>
      <w:marLeft w:val="0"/>
      <w:marRight w:val="0"/>
      <w:marTop w:val="0"/>
      <w:marBottom w:val="0"/>
      <w:divBdr>
        <w:top w:val="none" w:sz="0" w:space="0" w:color="auto"/>
        <w:left w:val="none" w:sz="0" w:space="0" w:color="auto"/>
        <w:bottom w:val="none" w:sz="0" w:space="0" w:color="auto"/>
        <w:right w:val="none" w:sz="0" w:space="0" w:color="auto"/>
      </w:divBdr>
    </w:div>
    <w:div w:id="725303526">
      <w:bodyDiv w:val="1"/>
      <w:marLeft w:val="0"/>
      <w:marRight w:val="0"/>
      <w:marTop w:val="0"/>
      <w:marBottom w:val="0"/>
      <w:divBdr>
        <w:top w:val="none" w:sz="0" w:space="0" w:color="auto"/>
        <w:left w:val="none" w:sz="0" w:space="0" w:color="auto"/>
        <w:bottom w:val="none" w:sz="0" w:space="0" w:color="auto"/>
        <w:right w:val="none" w:sz="0" w:space="0" w:color="auto"/>
      </w:divBdr>
    </w:div>
    <w:div w:id="1042753630">
      <w:bodyDiv w:val="1"/>
      <w:marLeft w:val="0"/>
      <w:marRight w:val="0"/>
      <w:marTop w:val="0"/>
      <w:marBottom w:val="0"/>
      <w:divBdr>
        <w:top w:val="none" w:sz="0" w:space="0" w:color="auto"/>
        <w:left w:val="none" w:sz="0" w:space="0" w:color="auto"/>
        <w:bottom w:val="none" w:sz="0" w:space="0" w:color="auto"/>
        <w:right w:val="none" w:sz="0" w:space="0" w:color="auto"/>
      </w:divBdr>
    </w:div>
    <w:div w:id="1044135081">
      <w:bodyDiv w:val="1"/>
      <w:marLeft w:val="0"/>
      <w:marRight w:val="0"/>
      <w:marTop w:val="0"/>
      <w:marBottom w:val="0"/>
      <w:divBdr>
        <w:top w:val="none" w:sz="0" w:space="0" w:color="auto"/>
        <w:left w:val="none" w:sz="0" w:space="0" w:color="auto"/>
        <w:bottom w:val="none" w:sz="0" w:space="0" w:color="auto"/>
        <w:right w:val="none" w:sz="0" w:space="0" w:color="auto"/>
      </w:divBdr>
    </w:div>
    <w:div w:id="1074159655">
      <w:bodyDiv w:val="1"/>
      <w:marLeft w:val="0"/>
      <w:marRight w:val="0"/>
      <w:marTop w:val="0"/>
      <w:marBottom w:val="0"/>
      <w:divBdr>
        <w:top w:val="none" w:sz="0" w:space="0" w:color="auto"/>
        <w:left w:val="none" w:sz="0" w:space="0" w:color="auto"/>
        <w:bottom w:val="none" w:sz="0" w:space="0" w:color="auto"/>
        <w:right w:val="none" w:sz="0" w:space="0" w:color="auto"/>
      </w:divBdr>
    </w:div>
    <w:div w:id="1117792411">
      <w:bodyDiv w:val="1"/>
      <w:marLeft w:val="0"/>
      <w:marRight w:val="0"/>
      <w:marTop w:val="0"/>
      <w:marBottom w:val="0"/>
      <w:divBdr>
        <w:top w:val="none" w:sz="0" w:space="0" w:color="auto"/>
        <w:left w:val="none" w:sz="0" w:space="0" w:color="auto"/>
        <w:bottom w:val="none" w:sz="0" w:space="0" w:color="auto"/>
        <w:right w:val="none" w:sz="0" w:space="0" w:color="auto"/>
      </w:divBdr>
    </w:div>
    <w:div w:id="1206024196">
      <w:bodyDiv w:val="1"/>
      <w:marLeft w:val="0"/>
      <w:marRight w:val="0"/>
      <w:marTop w:val="0"/>
      <w:marBottom w:val="0"/>
      <w:divBdr>
        <w:top w:val="none" w:sz="0" w:space="0" w:color="auto"/>
        <w:left w:val="none" w:sz="0" w:space="0" w:color="auto"/>
        <w:bottom w:val="none" w:sz="0" w:space="0" w:color="auto"/>
        <w:right w:val="none" w:sz="0" w:space="0" w:color="auto"/>
      </w:divBdr>
    </w:div>
    <w:div w:id="1250233750">
      <w:bodyDiv w:val="1"/>
      <w:marLeft w:val="0"/>
      <w:marRight w:val="0"/>
      <w:marTop w:val="0"/>
      <w:marBottom w:val="0"/>
      <w:divBdr>
        <w:top w:val="none" w:sz="0" w:space="0" w:color="auto"/>
        <w:left w:val="none" w:sz="0" w:space="0" w:color="auto"/>
        <w:bottom w:val="none" w:sz="0" w:space="0" w:color="auto"/>
        <w:right w:val="none" w:sz="0" w:space="0" w:color="auto"/>
      </w:divBdr>
      <w:divsChild>
        <w:div w:id="23407186">
          <w:marLeft w:val="0"/>
          <w:marRight w:val="0"/>
          <w:marTop w:val="0"/>
          <w:marBottom w:val="0"/>
          <w:divBdr>
            <w:top w:val="none" w:sz="0" w:space="0" w:color="auto"/>
            <w:left w:val="none" w:sz="0" w:space="0" w:color="auto"/>
            <w:bottom w:val="none" w:sz="0" w:space="0" w:color="auto"/>
            <w:right w:val="none" w:sz="0" w:space="0" w:color="auto"/>
          </w:divBdr>
        </w:div>
        <w:div w:id="449200898">
          <w:marLeft w:val="0"/>
          <w:marRight w:val="0"/>
          <w:marTop w:val="0"/>
          <w:marBottom w:val="0"/>
          <w:divBdr>
            <w:top w:val="none" w:sz="0" w:space="0" w:color="auto"/>
            <w:left w:val="none" w:sz="0" w:space="0" w:color="auto"/>
            <w:bottom w:val="none" w:sz="0" w:space="0" w:color="auto"/>
            <w:right w:val="none" w:sz="0" w:space="0" w:color="auto"/>
          </w:divBdr>
        </w:div>
      </w:divsChild>
    </w:div>
    <w:div w:id="1309507042">
      <w:bodyDiv w:val="1"/>
      <w:marLeft w:val="0"/>
      <w:marRight w:val="0"/>
      <w:marTop w:val="0"/>
      <w:marBottom w:val="0"/>
      <w:divBdr>
        <w:top w:val="none" w:sz="0" w:space="0" w:color="auto"/>
        <w:left w:val="none" w:sz="0" w:space="0" w:color="auto"/>
        <w:bottom w:val="none" w:sz="0" w:space="0" w:color="auto"/>
        <w:right w:val="none" w:sz="0" w:space="0" w:color="auto"/>
      </w:divBdr>
    </w:div>
    <w:div w:id="1358506592">
      <w:bodyDiv w:val="1"/>
      <w:marLeft w:val="0"/>
      <w:marRight w:val="0"/>
      <w:marTop w:val="0"/>
      <w:marBottom w:val="0"/>
      <w:divBdr>
        <w:top w:val="none" w:sz="0" w:space="0" w:color="auto"/>
        <w:left w:val="none" w:sz="0" w:space="0" w:color="auto"/>
        <w:bottom w:val="none" w:sz="0" w:space="0" w:color="auto"/>
        <w:right w:val="none" w:sz="0" w:space="0" w:color="auto"/>
      </w:divBdr>
    </w:div>
    <w:div w:id="1422027481">
      <w:bodyDiv w:val="1"/>
      <w:marLeft w:val="0"/>
      <w:marRight w:val="0"/>
      <w:marTop w:val="0"/>
      <w:marBottom w:val="0"/>
      <w:divBdr>
        <w:top w:val="none" w:sz="0" w:space="0" w:color="auto"/>
        <w:left w:val="none" w:sz="0" w:space="0" w:color="auto"/>
        <w:bottom w:val="none" w:sz="0" w:space="0" w:color="auto"/>
        <w:right w:val="none" w:sz="0" w:space="0" w:color="auto"/>
      </w:divBdr>
      <w:divsChild>
        <w:div w:id="174156744">
          <w:marLeft w:val="547"/>
          <w:marRight w:val="0"/>
          <w:marTop w:val="0"/>
          <w:marBottom w:val="0"/>
          <w:divBdr>
            <w:top w:val="none" w:sz="0" w:space="0" w:color="auto"/>
            <w:left w:val="none" w:sz="0" w:space="0" w:color="auto"/>
            <w:bottom w:val="none" w:sz="0" w:space="0" w:color="auto"/>
            <w:right w:val="none" w:sz="0" w:space="0" w:color="auto"/>
          </w:divBdr>
        </w:div>
        <w:div w:id="1830321456">
          <w:marLeft w:val="547"/>
          <w:marRight w:val="0"/>
          <w:marTop w:val="0"/>
          <w:marBottom w:val="0"/>
          <w:divBdr>
            <w:top w:val="none" w:sz="0" w:space="0" w:color="auto"/>
            <w:left w:val="none" w:sz="0" w:space="0" w:color="auto"/>
            <w:bottom w:val="none" w:sz="0" w:space="0" w:color="auto"/>
            <w:right w:val="none" w:sz="0" w:space="0" w:color="auto"/>
          </w:divBdr>
        </w:div>
      </w:divsChild>
    </w:div>
    <w:div w:id="1458988647">
      <w:bodyDiv w:val="1"/>
      <w:marLeft w:val="0"/>
      <w:marRight w:val="0"/>
      <w:marTop w:val="0"/>
      <w:marBottom w:val="0"/>
      <w:divBdr>
        <w:top w:val="none" w:sz="0" w:space="0" w:color="auto"/>
        <w:left w:val="none" w:sz="0" w:space="0" w:color="auto"/>
        <w:bottom w:val="none" w:sz="0" w:space="0" w:color="auto"/>
        <w:right w:val="none" w:sz="0" w:space="0" w:color="auto"/>
      </w:divBdr>
    </w:div>
    <w:div w:id="1607427268">
      <w:bodyDiv w:val="1"/>
      <w:marLeft w:val="0"/>
      <w:marRight w:val="0"/>
      <w:marTop w:val="0"/>
      <w:marBottom w:val="0"/>
      <w:divBdr>
        <w:top w:val="none" w:sz="0" w:space="0" w:color="auto"/>
        <w:left w:val="none" w:sz="0" w:space="0" w:color="auto"/>
        <w:bottom w:val="none" w:sz="0" w:space="0" w:color="auto"/>
        <w:right w:val="none" w:sz="0" w:space="0" w:color="auto"/>
      </w:divBdr>
    </w:div>
    <w:div w:id="1666281502">
      <w:bodyDiv w:val="1"/>
      <w:marLeft w:val="0"/>
      <w:marRight w:val="0"/>
      <w:marTop w:val="0"/>
      <w:marBottom w:val="0"/>
      <w:divBdr>
        <w:top w:val="none" w:sz="0" w:space="0" w:color="auto"/>
        <w:left w:val="none" w:sz="0" w:space="0" w:color="auto"/>
        <w:bottom w:val="none" w:sz="0" w:space="0" w:color="auto"/>
        <w:right w:val="none" w:sz="0" w:space="0" w:color="auto"/>
      </w:divBdr>
      <w:divsChild>
        <w:div w:id="1927302936">
          <w:marLeft w:val="547"/>
          <w:marRight w:val="0"/>
          <w:marTop w:val="0"/>
          <w:marBottom w:val="0"/>
          <w:divBdr>
            <w:top w:val="none" w:sz="0" w:space="0" w:color="auto"/>
            <w:left w:val="none" w:sz="0" w:space="0" w:color="auto"/>
            <w:bottom w:val="none" w:sz="0" w:space="0" w:color="auto"/>
            <w:right w:val="none" w:sz="0" w:space="0" w:color="auto"/>
          </w:divBdr>
        </w:div>
        <w:div w:id="1791436228">
          <w:marLeft w:val="547"/>
          <w:marRight w:val="0"/>
          <w:marTop w:val="0"/>
          <w:marBottom w:val="0"/>
          <w:divBdr>
            <w:top w:val="none" w:sz="0" w:space="0" w:color="auto"/>
            <w:left w:val="none" w:sz="0" w:space="0" w:color="auto"/>
            <w:bottom w:val="none" w:sz="0" w:space="0" w:color="auto"/>
            <w:right w:val="none" w:sz="0" w:space="0" w:color="auto"/>
          </w:divBdr>
        </w:div>
      </w:divsChild>
    </w:div>
    <w:div w:id="1810128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X:\VierzigzeichenordnerVierzigz\Daten\2018\&#220;bersetzen\Gesch&#228;ftskunden\02_Auftr&#228;ge\Friuli%20Inovazione\R82001751%20IT-EN\06_NB\Project%2013\en-GB\segreteria@friulinnovazione.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greteria@friulinnovazione.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16B90-3AB0-49D4-9851-ED358885A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Pages>
  <Words>1757</Words>
  <Characters>10021</Characters>
  <Application>Microsoft Office Word</Application>
  <DocSecurity>0</DocSecurity>
  <Lines>83</Lines>
  <Paragraphs>23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Baracchini</dc:creator>
  <cp:lastModifiedBy>Claudia Baracchini</cp:lastModifiedBy>
  <cp:revision>5</cp:revision>
  <cp:lastPrinted>2018-05-02T08:47:00Z</cp:lastPrinted>
  <dcterms:created xsi:type="dcterms:W3CDTF">2018-09-07T09:27:00Z</dcterms:created>
  <dcterms:modified xsi:type="dcterms:W3CDTF">2018-09-07T11:40:00Z</dcterms:modified>
</cp:coreProperties>
</file>