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94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007"/>
      </w:tblGrid>
      <w:tr w:rsidR="00EA19DE" w:rsidRPr="00D1136A" w14:paraId="5A8C2511" w14:textId="77777777" w:rsidTr="00084F84">
        <w:tc>
          <w:tcPr>
            <w:tcW w:w="6771" w:type="dxa"/>
            <w:shd w:val="clear" w:color="auto" w:fill="auto"/>
          </w:tcPr>
          <w:p w14:paraId="083382B0" w14:textId="16E279BA" w:rsidR="00EA19DE" w:rsidRPr="00084F84" w:rsidRDefault="00F36930" w:rsidP="00084F84">
            <w:pPr>
              <w:spacing w:after="0" w:line="240" w:lineRule="auto"/>
              <w:rPr>
                <w:sz w:val="52"/>
                <w:szCs w:val="52"/>
              </w:rPr>
            </w:pPr>
            <w:r w:rsidRPr="00084F84">
              <w:rPr>
                <w:sz w:val="52"/>
                <w:szCs w:val="52"/>
              </w:rPr>
              <w:t xml:space="preserve">Company name or </w:t>
            </w:r>
            <w:r w:rsidR="002517D5" w:rsidRPr="00084F84">
              <w:rPr>
                <w:sz w:val="52"/>
                <w:szCs w:val="52"/>
              </w:rPr>
              <w:t xml:space="preserve">Business </w:t>
            </w:r>
            <w:r w:rsidR="00363E8D" w:rsidRPr="00084F84">
              <w:rPr>
                <w:sz w:val="52"/>
                <w:szCs w:val="52"/>
              </w:rPr>
              <w:t>Idea</w:t>
            </w:r>
            <w:r w:rsidR="00EA19DE" w:rsidRPr="00084F84">
              <w:rPr>
                <w:sz w:val="52"/>
                <w:szCs w:val="52"/>
              </w:rPr>
              <w:t xml:space="preserve"> Name</w:t>
            </w:r>
          </w:p>
        </w:tc>
        <w:tc>
          <w:tcPr>
            <w:tcW w:w="3007" w:type="dxa"/>
            <w:shd w:val="clear" w:color="auto" w:fill="auto"/>
          </w:tcPr>
          <w:p w14:paraId="3B294C11" w14:textId="77777777" w:rsidR="00EA19DE" w:rsidRPr="00D1136A" w:rsidRDefault="00EA19DE" w:rsidP="00084F84">
            <w:pPr>
              <w:spacing w:after="0" w:line="240" w:lineRule="auto"/>
              <w:jc w:val="center"/>
              <w:rPr>
                <w:rFonts w:cs="Arial"/>
                <w:noProof/>
                <w:color w:val="333333"/>
                <w:sz w:val="36"/>
                <w:szCs w:val="18"/>
                <w:lang w:eastAsia="it-IT"/>
              </w:rPr>
            </w:pPr>
          </w:p>
          <w:p w14:paraId="3A57EF82" w14:textId="7C3F3230" w:rsidR="00EA19DE" w:rsidRPr="00D1136A" w:rsidRDefault="00EA19DE" w:rsidP="00084F84">
            <w:pPr>
              <w:spacing w:after="0" w:line="240" w:lineRule="auto"/>
              <w:jc w:val="center"/>
            </w:pPr>
            <w:r w:rsidRPr="00D1136A">
              <w:rPr>
                <w:rFonts w:cs="Arial"/>
                <w:noProof/>
                <w:color w:val="333333"/>
                <w:sz w:val="36"/>
                <w:szCs w:val="18"/>
                <w:lang w:eastAsia="it-IT"/>
              </w:rPr>
              <w:t>Logo</w:t>
            </w:r>
            <w:r w:rsidR="008546DF">
              <w:rPr>
                <w:rFonts w:cs="Arial"/>
                <w:noProof/>
                <w:color w:val="333333"/>
                <w:sz w:val="36"/>
                <w:szCs w:val="18"/>
                <w:lang w:eastAsia="it-IT"/>
              </w:rPr>
              <w:t xml:space="preserve"> (if available)</w:t>
            </w:r>
          </w:p>
        </w:tc>
      </w:tr>
      <w:tr w:rsidR="00EA19DE" w:rsidRPr="00D1136A" w14:paraId="5B1D147C" w14:textId="77777777" w:rsidTr="00084F84">
        <w:tc>
          <w:tcPr>
            <w:tcW w:w="6771" w:type="dxa"/>
            <w:shd w:val="clear" w:color="auto" w:fill="auto"/>
          </w:tcPr>
          <w:p w14:paraId="4813A0DF" w14:textId="49BF8E14" w:rsidR="008546DF" w:rsidRPr="00084F84" w:rsidRDefault="008546DF" w:rsidP="00084F84">
            <w:pPr>
              <w:spacing w:after="0" w:line="240" w:lineRule="auto"/>
              <w:rPr>
                <w:b/>
                <w:sz w:val="20"/>
                <w:szCs w:val="20"/>
                <w:lang w:val="en-US"/>
              </w:rPr>
            </w:pPr>
            <w:r w:rsidRPr="00084F84">
              <w:rPr>
                <w:b/>
                <w:sz w:val="20"/>
                <w:szCs w:val="20"/>
                <w:lang w:val="en-US"/>
              </w:rPr>
              <w:t>Short description of your startup/business idea</w:t>
            </w:r>
          </w:p>
          <w:p w14:paraId="62D50C76" w14:textId="77777777" w:rsidR="00EA19DE" w:rsidRDefault="00EA19DE" w:rsidP="00084F84">
            <w:pPr>
              <w:spacing w:after="0" w:line="240" w:lineRule="auto"/>
              <w:rPr>
                <w:sz w:val="20"/>
                <w:szCs w:val="20"/>
              </w:rPr>
            </w:pPr>
            <w:r w:rsidRPr="002C6425">
              <w:rPr>
                <w:sz w:val="20"/>
                <w:szCs w:val="20"/>
              </w:rPr>
              <w:t>5</w:t>
            </w:r>
            <w:r w:rsidR="002517D5" w:rsidRPr="002C6425">
              <w:rPr>
                <w:sz w:val="20"/>
                <w:szCs w:val="20"/>
              </w:rPr>
              <w:t>0</w:t>
            </w:r>
            <w:r w:rsidRPr="002C6425">
              <w:rPr>
                <w:sz w:val="20"/>
                <w:szCs w:val="20"/>
              </w:rPr>
              <w:t xml:space="preserve">0 </w:t>
            </w:r>
            <w:proofErr w:type="spellStart"/>
            <w:r w:rsidR="001B2575" w:rsidRPr="002C6425">
              <w:rPr>
                <w:sz w:val="20"/>
                <w:szCs w:val="20"/>
              </w:rPr>
              <w:t>character</w:t>
            </w:r>
            <w:r w:rsidR="00363E8D" w:rsidRPr="002C6425">
              <w:rPr>
                <w:sz w:val="20"/>
                <w:szCs w:val="20"/>
              </w:rPr>
              <w:t>s</w:t>
            </w:r>
            <w:proofErr w:type="spellEnd"/>
            <w:r w:rsidR="001B2575" w:rsidRPr="002C6425">
              <w:rPr>
                <w:sz w:val="20"/>
                <w:szCs w:val="20"/>
              </w:rPr>
              <w:t xml:space="preserve"> </w:t>
            </w:r>
          </w:p>
          <w:p w14:paraId="59297088" w14:textId="77777777" w:rsidR="00761510" w:rsidRDefault="00761510" w:rsidP="00084F84">
            <w:pPr>
              <w:spacing w:after="0" w:line="240" w:lineRule="auto"/>
              <w:rPr>
                <w:sz w:val="20"/>
                <w:szCs w:val="20"/>
              </w:rPr>
            </w:pPr>
          </w:p>
          <w:p w14:paraId="66230398" w14:textId="224C035B" w:rsidR="00761510" w:rsidRPr="002C6425" w:rsidRDefault="00761510" w:rsidP="00084F84">
            <w:pPr>
              <w:spacing w:after="0" w:line="240" w:lineRule="auto"/>
              <w:rPr>
                <w:rFonts w:cs="Arial"/>
                <w:sz w:val="20"/>
                <w:szCs w:val="20"/>
              </w:rPr>
            </w:pPr>
          </w:p>
        </w:tc>
        <w:tc>
          <w:tcPr>
            <w:tcW w:w="3007" w:type="dxa"/>
            <w:shd w:val="clear" w:color="auto" w:fill="auto"/>
          </w:tcPr>
          <w:p w14:paraId="684DC3D2" w14:textId="12850ACD" w:rsidR="00EA19DE" w:rsidRPr="00492857" w:rsidRDefault="00EA19DE" w:rsidP="00084F84">
            <w:pPr>
              <w:spacing w:after="0" w:line="240" w:lineRule="auto"/>
              <w:rPr>
                <w:sz w:val="20"/>
                <w:szCs w:val="20"/>
              </w:rPr>
            </w:pPr>
            <w:r>
              <w:rPr>
                <w:b/>
                <w:sz w:val="20"/>
                <w:szCs w:val="20"/>
              </w:rPr>
              <w:t xml:space="preserve">Website </w:t>
            </w:r>
            <w:r w:rsidR="008546DF">
              <w:rPr>
                <w:b/>
                <w:sz w:val="20"/>
                <w:szCs w:val="20"/>
              </w:rPr>
              <w:t>URL</w:t>
            </w:r>
            <w:r w:rsidRPr="00492857">
              <w:rPr>
                <w:sz w:val="20"/>
                <w:szCs w:val="20"/>
              </w:rPr>
              <w:t>:</w:t>
            </w:r>
          </w:p>
          <w:p w14:paraId="0A5E34D2" w14:textId="77777777" w:rsidR="00EA19DE" w:rsidRPr="00492857" w:rsidRDefault="00EA19DE" w:rsidP="00084F84">
            <w:pPr>
              <w:spacing w:after="0" w:line="240" w:lineRule="auto"/>
              <w:rPr>
                <w:sz w:val="20"/>
                <w:szCs w:val="20"/>
              </w:rPr>
            </w:pPr>
          </w:p>
        </w:tc>
      </w:tr>
      <w:tr w:rsidR="00761510" w:rsidRPr="00D1136A" w14:paraId="6AAF0989" w14:textId="77777777" w:rsidTr="00761510">
        <w:trPr>
          <w:trHeight w:val="1619"/>
        </w:trPr>
        <w:tc>
          <w:tcPr>
            <w:tcW w:w="6771" w:type="dxa"/>
            <w:shd w:val="clear" w:color="auto" w:fill="auto"/>
          </w:tcPr>
          <w:p w14:paraId="0ED9B0E1" w14:textId="46E78267" w:rsidR="00761510" w:rsidRPr="002C6425" w:rsidRDefault="00761510" w:rsidP="00084F84">
            <w:pPr>
              <w:spacing w:after="0" w:line="240" w:lineRule="auto"/>
              <w:rPr>
                <w:b/>
                <w:sz w:val="20"/>
                <w:szCs w:val="20"/>
                <w:lang w:val="en-US"/>
              </w:rPr>
            </w:pPr>
            <w:r w:rsidRPr="002C6425">
              <w:rPr>
                <w:b/>
                <w:sz w:val="20"/>
                <w:szCs w:val="20"/>
                <w:lang w:val="en-US"/>
              </w:rPr>
              <w:t>Companies and Results achieved</w:t>
            </w:r>
            <w:r>
              <w:rPr>
                <w:b/>
                <w:sz w:val="20"/>
                <w:szCs w:val="20"/>
                <w:lang w:val="en-US"/>
              </w:rPr>
              <w:t xml:space="preserve"> (</w:t>
            </w:r>
            <w:r w:rsidRPr="002C6425">
              <w:rPr>
                <w:b/>
                <w:sz w:val="20"/>
                <w:szCs w:val="20"/>
                <w:lang w:val="en-US"/>
              </w:rPr>
              <w:t>Startups</w:t>
            </w:r>
            <w:r>
              <w:rPr>
                <w:b/>
                <w:sz w:val="20"/>
                <w:szCs w:val="20"/>
                <w:lang w:val="en-US"/>
              </w:rPr>
              <w:t>)</w:t>
            </w:r>
            <w:r w:rsidRPr="002C6425">
              <w:rPr>
                <w:b/>
                <w:sz w:val="20"/>
                <w:szCs w:val="20"/>
                <w:lang w:val="en-US"/>
              </w:rPr>
              <w:t>:</w:t>
            </w:r>
          </w:p>
          <w:p w14:paraId="50636734" w14:textId="3A8280EF" w:rsidR="00761510" w:rsidRDefault="00761510" w:rsidP="00084F84">
            <w:pPr>
              <w:pStyle w:val="Paragrafoelenco"/>
              <w:numPr>
                <w:ilvl w:val="0"/>
                <w:numId w:val="6"/>
              </w:numPr>
              <w:spacing w:after="0" w:line="240" w:lineRule="auto"/>
              <w:rPr>
                <w:sz w:val="20"/>
                <w:szCs w:val="20"/>
                <w:lang w:val="en-US"/>
              </w:rPr>
            </w:pPr>
            <w:r w:rsidRPr="00084F84">
              <w:rPr>
                <w:sz w:val="20"/>
                <w:szCs w:val="20"/>
                <w:lang w:val="en-US"/>
              </w:rPr>
              <w:t>Foundation year:</w:t>
            </w:r>
          </w:p>
          <w:p w14:paraId="3B9930A8" w14:textId="77777777" w:rsidR="00761510" w:rsidRPr="00084F84" w:rsidRDefault="00761510" w:rsidP="00374787">
            <w:pPr>
              <w:pStyle w:val="Paragrafoelenco"/>
              <w:spacing w:after="0" w:line="240" w:lineRule="auto"/>
              <w:ind w:left="360"/>
              <w:rPr>
                <w:sz w:val="20"/>
                <w:szCs w:val="20"/>
                <w:lang w:val="en-US"/>
              </w:rPr>
            </w:pPr>
          </w:p>
          <w:p w14:paraId="107B09F7" w14:textId="393E5D2F" w:rsidR="00761510" w:rsidRPr="00084F84" w:rsidRDefault="00761510" w:rsidP="00084F84">
            <w:pPr>
              <w:pStyle w:val="Paragrafoelenco"/>
              <w:numPr>
                <w:ilvl w:val="0"/>
                <w:numId w:val="6"/>
              </w:numPr>
              <w:spacing w:after="0" w:line="240" w:lineRule="auto"/>
              <w:rPr>
                <w:sz w:val="20"/>
                <w:szCs w:val="20"/>
                <w:lang w:val="en-US"/>
              </w:rPr>
            </w:pPr>
            <w:r w:rsidRPr="002C6425">
              <w:rPr>
                <w:sz w:val="20"/>
                <w:szCs w:val="20"/>
                <w:lang w:val="en-US"/>
              </w:rPr>
              <w:t>D</w:t>
            </w:r>
            <w:r w:rsidRPr="00FB0521">
              <w:rPr>
                <w:sz w:val="20"/>
                <w:szCs w:val="20"/>
                <w:lang w:val="en-US"/>
              </w:rPr>
              <w:t>ate of r</w:t>
            </w:r>
            <w:r w:rsidRPr="00084F84">
              <w:rPr>
                <w:sz w:val="20"/>
                <w:szCs w:val="20"/>
                <w:lang w:val="en-US"/>
              </w:rPr>
              <w:t>egist</w:t>
            </w:r>
            <w:r w:rsidRPr="002C6425">
              <w:rPr>
                <w:sz w:val="20"/>
                <w:szCs w:val="20"/>
                <w:lang w:val="en-US"/>
              </w:rPr>
              <w:t>ration</w:t>
            </w:r>
            <w:r w:rsidRPr="00FB0521">
              <w:rPr>
                <w:sz w:val="20"/>
                <w:szCs w:val="20"/>
                <w:lang w:val="en-US"/>
              </w:rPr>
              <w:t xml:space="preserve"> </w:t>
            </w:r>
            <w:r w:rsidRPr="002C6425">
              <w:rPr>
                <w:sz w:val="20"/>
                <w:szCs w:val="20"/>
                <w:lang w:val="en-US"/>
              </w:rPr>
              <w:t>within</w:t>
            </w:r>
            <w:r w:rsidRPr="00084F84">
              <w:rPr>
                <w:sz w:val="20"/>
                <w:szCs w:val="20"/>
                <w:lang w:val="en-US"/>
              </w:rPr>
              <w:t xml:space="preserve"> the innovative startup register (ITALY</w:t>
            </w:r>
            <w:proofErr w:type="gramStart"/>
            <w:r w:rsidRPr="00084F84">
              <w:rPr>
                <w:sz w:val="20"/>
                <w:szCs w:val="20"/>
                <w:lang w:val="en-US"/>
              </w:rPr>
              <w:t xml:space="preserve">) </w:t>
            </w:r>
            <w:r>
              <w:rPr>
                <w:sz w:val="20"/>
                <w:szCs w:val="20"/>
                <w:lang w:val="en-US"/>
              </w:rPr>
              <w:t>:</w:t>
            </w:r>
            <w:proofErr w:type="gramEnd"/>
          </w:p>
          <w:p w14:paraId="59681C1E" w14:textId="21780888" w:rsidR="00761510" w:rsidRPr="008B2898" w:rsidRDefault="00761510" w:rsidP="00084F84">
            <w:pPr>
              <w:spacing w:after="0" w:line="240" w:lineRule="auto"/>
              <w:rPr>
                <w:sz w:val="20"/>
                <w:szCs w:val="20"/>
                <w:lang w:val="en-US"/>
              </w:rPr>
            </w:pPr>
          </w:p>
          <w:p w14:paraId="0A0B82A5" w14:textId="77777777" w:rsidR="00761510" w:rsidRPr="002C6425" w:rsidRDefault="00761510" w:rsidP="00084F84">
            <w:pPr>
              <w:spacing w:after="0" w:line="240" w:lineRule="auto"/>
              <w:ind w:left="720"/>
              <w:contextualSpacing/>
              <w:rPr>
                <w:sz w:val="20"/>
                <w:szCs w:val="20"/>
                <w:lang w:val="en-US"/>
              </w:rPr>
            </w:pPr>
          </w:p>
        </w:tc>
        <w:tc>
          <w:tcPr>
            <w:tcW w:w="3007" w:type="dxa"/>
            <w:vMerge w:val="restart"/>
            <w:shd w:val="clear" w:color="auto" w:fill="auto"/>
          </w:tcPr>
          <w:p w14:paraId="54F91AC1" w14:textId="76A31745" w:rsidR="00761510" w:rsidRDefault="00761510" w:rsidP="00084F84">
            <w:pPr>
              <w:spacing w:after="0" w:line="240" w:lineRule="auto"/>
              <w:rPr>
                <w:b/>
                <w:sz w:val="20"/>
                <w:szCs w:val="20"/>
              </w:rPr>
            </w:pPr>
            <w:r>
              <w:rPr>
                <w:b/>
                <w:sz w:val="20"/>
                <w:szCs w:val="20"/>
              </w:rPr>
              <w:t xml:space="preserve">Company </w:t>
            </w:r>
            <w:proofErr w:type="spellStart"/>
            <w:r>
              <w:rPr>
                <w:b/>
                <w:sz w:val="20"/>
                <w:szCs w:val="20"/>
              </w:rPr>
              <w:t>contacts</w:t>
            </w:r>
            <w:proofErr w:type="spellEnd"/>
            <w:r>
              <w:rPr>
                <w:b/>
                <w:sz w:val="20"/>
                <w:szCs w:val="20"/>
              </w:rPr>
              <w:t xml:space="preserve">: </w:t>
            </w:r>
          </w:p>
          <w:p w14:paraId="30E7EE62" w14:textId="77777777" w:rsidR="00761510" w:rsidRDefault="00761510" w:rsidP="00084F84">
            <w:pPr>
              <w:spacing w:after="0" w:line="240" w:lineRule="auto"/>
              <w:rPr>
                <w:b/>
                <w:sz w:val="20"/>
                <w:szCs w:val="20"/>
              </w:rPr>
            </w:pPr>
          </w:p>
          <w:p w14:paraId="159112A7" w14:textId="77777777" w:rsidR="00761510" w:rsidRDefault="00761510" w:rsidP="00084F84">
            <w:pPr>
              <w:spacing w:after="0" w:line="240" w:lineRule="auto"/>
              <w:rPr>
                <w:b/>
                <w:sz w:val="20"/>
                <w:szCs w:val="20"/>
              </w:rPr>
            </w:pPr>
          </w:p>
          <w:p w14:paraId="769F9BF3" w14:textId="6BE6EFF9" w:rsidR="00761510" w:rsidRPr="00492857" w:rsidRDefault="00761510" w:rsidP="00084F84">
            <w:pPr>
              <w:spacing w:after="0" w:line="240" w:lineRule="auto"/>
              <w:rPr>
                <w:b/>
                <w:sz w:val="20"/>
                <w:szCs w:val="20"/>
              </w:rPr>
            </w:pPr>
            <w:proofErr w:type="spellStart"/>
            <w:r>
              <w:rPr>
                <w:b/>
                <w:sz w:val="20"/>
                <w:szCs w:val="20"/>
              </w:rPr>
              <w:t>Contact</w:t>
            </w:r>
            <w:proofErr w:type="spellEnd"/>
            <w:r>
              <w:rPr>
                <w:b/>
                <w:sz w:val="20"/>
                <w:szCs w:val="20"/>
              </w:rPr>
              <w:t xml:space="preserve"> </w:t>
            </w:r>
            <w:proofErr w:type="spellStart"/>
            <w:r>
              <w:rPr>
                <w:b/>
                <w:sz w:val="20"/>
                <w:szCs w:val="20"/>
              </w:rPr>
              <w:t>person</w:t>
            </w:r>
            <w:proofErr w:type="spellEnd"/>
            <w:r>
              <w:rPr>
                <w:b/>
                <w:sz w:val="20"/>
                <w:szCs w:val="20"/>
              </w:rPr>
              <w:t xml:space="preserve"> (</w:t>
            </w:r>
            <w:proofErr w:type="spellStart"/>
            <w:r>
              <w:rPr>
                <w:b/>
                <w:sz w:val="20"/>
                <w:szCs w:val="20"/>
              </w:rPr>
              <w:t>address</w:t>
            </w:r>
            <w:proofErr w:type="spellEnd"/>
            <w:r>
              <w:rPr>
                <w:b/>
                <w:sz w:val="20"/>
                <w:szCs w:val="20"/>
              </w:rPr>
              <w:t xml:space="preserve">, email, telephone </w:t>
            </w:r>
            <w:proofErr w:type="spellStart"/>
            <w:r>
              <w:rPr>
                <w:b/>
                <w:sz w:val="20"/>
                <w:szCs w:val="20"/>
              </w:rPr>
              <w:t>number</w:t>
            </w:r>
            <w:proofErr w:type="spellEnd"/>
            <w:r>
              <w:rPr>
                <w:b/>
                <w:sz w:val="20"/>
                <w:szCs w:val="20"/>
              </w:rPr>
              <w:t>)</w:t>
            </w:r>
            <w:r w:rsidRPr="00492857">
              <w:rPr>
                <w:b/>
                <w:sz w:val="20"/>
                <w:szCs w:val="20"/>
              </w:rPr>
              <w:t>:</w:t>
            </w:r>
          </w:p>
          <w:p w14:paraId="642EB954" w14:textId="77777777" w:rsidR="00761510" w:rsidRDefault="00761510" w:rsidP="00084F84">
            <w:pPr>
              <w:rPr>
                <w:sz w:val="20"/>
                <w:szCs w:val="20"/>
              </w:rPr>
            </w:pPr>
          </w:p>
          <w:p w14:paraId="6F88B5B0" w14:textId="1FF9D10F" w:rsidR="00761510" w:rsidRPr="00531CE9" w:rsidRDefault="00761510" w:rsidP="00084F84">
            <w:pPr>
              <w:rPr>
                <w:b/>
                <w:sz w:val="20"/>
                <w:szCs w:val="20"/>
              </w:rPr>
            </w:pPr>
            <w:r>
              <w:rPr>
                <w:b/>
                <w:sz w:val="20"/>
                <w:szCs w:val="20"/>
              </w:rPr>
              <w:t xml:space="preserve">Position of the </w:t>
            </w:r>
            <w:proofErr w:type="spellStart"/>
            <w:r>
              <w:rPr>
                <w:b/>
                <w:sz w:val="20"/>
                <w:szCs w:val="20"/>
              </w:rPr>
              <w:t>contact</w:t>
            </w:r>
            <w:proofErr w:type="spellEnd"/>
            <w:r>
              <w:rPr>
                <w:b/>
                <w:sz w:val="20"/>
                <w:szCs w:val="20"/>
              </w:rPr>
              <w:t xml:space="preserve"> </w:t>
            </w:r>
            <w:proofErr w:type="spellStart"/>
            <w:r>
              <w:rPr>
                <w:b/>
                <w:sz w:val="20"/>
                <w:szCs w:val="20"/>
              </w:rPr>
              <w:t>person</w:t>
            </w:r>
            <w:proofErr w:type="spellEnd"/>
            <w:r>
              <w:rPr>
                <w:b/>
                <w:sz w:val="20"/>
                <w:szCs w:val="20"/>
              </w:rPr>
              <w:t xml:space="preserve"> in the company:</w:t>
            </w:r>
          </w:p>
        </w:tc>
      </w:tr>
      <w:tr w:rsidR="00374787" w:rsidRPr="00D1136A" w14:paraId="1E3AD7DB" w14:textId="77777777" w:rsidTr="00084F84">
        <w:trPr>
          <w:trHeight w:val="532"/>
        </w:trPr>
        <w:tc>
          <w:tcPr>
            <w:tcW w:w="6771" w:type="dxa"/>
            <w:shd w:val="clear" w:color="auto" w:fill="auto"/>
          </w:tcPr>
          <w:p w14:paraId="580DBC7D" w14:textId="04A88F55" w:rsidR="00374787" w:rsidRPr="009922AF" w:rsidRDefault="00374787" w:rsidP="00084F84">
            <w:pPr>
              <w:spacing w:after="0" w:line="240" w:lineRule="auto"/>
              <w:rPr>
                <w:b/>
                <w:sz w:val="20"/>
                <w:szCs w:val="20"/>
              </w:rPr>
            </w:pPr>
            <w:proofErr w:type="spellStart"/>
            <w:r w:rsidRPr="00084F84">
              <w:rPr>
                <w:b/>
                <w:sz w:val="20"/>
                <w:szCs w:val="20"/>
              </w:rPr>
              <w:t>Provide</w:t>
            </w:r>
            <w:proofErr w:type="spellEnd"/>
            <w:r w:rsidRPr="00084F84">
              <w:rPr>
                <w:b/>
                <w:sz w:val="20"/>
                <w:szCs w:val="20"/>
              </w:rPr>
              <w:t xml:space="preserve"> a link with </w:t>
            </w:r>
            <w:proofErr w:type="spellStart"/>
            <w:r w:rsidRPr="00084F84">
              <w:rPr>
                <w:b/>
                <w:sz w:val="20"/>
                <w:szCs w:val="20"/>
              </w:rPr>
              <w:t>your</w:t>
            </w:r>
            <w:proofErr w:type="spellEnd"/>
            <w:r w:rsidRPr="00084F84">
              <w:rPr>
                <w:b/>
                <w:sz w:val="20"/>
                <w:szCs w:val="20"/>
              </w:rPr>
              <w:t xml:space="preserve"> Pitch Deck </w:t>
            </w:r>
            <w:r>
              <w:rPr>
                <w:b/>
                <w:sz w:val="20"/>
                <w:szCs w:val="20"/>
              </w:rPr>
              <w:t xml:space="preserve">or </w:t>
            </w:r>
            <w:proofErr w:type="spellStart"/>
            <w:r>
              <w:rPr>
                <w:b/>
                <w:sz w:val="20"/>
                <w:szCs w:val="20"/>
              </w:rPr>
              <w:t>attach</w:t>
            </w:r>
            <w:proofErr w:type="spellEnd"/>
            <w:r>
              <w:rPr>
                <w:b/>
                <w:sz w:val="20"/>
                <w:szCs w:val="20"/>
              </w:rPr>
              <w:t xml:space="preserve"> a pdf file </w:t>
            </w:r>
            <w:proofErr w:type="spellStart"/>
            <w:r>
              <w:rPr>
                <w:b/>
                <w:sz w:val="20"/>
                <w:szCs w:val="20"/>
              </w:rPr>
              <w:t>at</w:t>
            </w:r>
            <w:proofErr w:type="spellEnd"/>
            <w:r>
              <w:rPr>
                <w:b/>
                <w:sz w:val="20"/>
                <w:szCs w:val="20"/>
              </w:rPr>
              <w:t xml:space="preserve"> the end of </w:t>
            </w:r>
            <w:proofErr w:type="spellStart"/>
            <w:r>
              <w:rPr>
                <w:b/>
                <w:sz w:val="20"/>
                <w:szCs w:val="20"/>
              </w:rPr>
              <w:t>your</w:t>
            </w:r>
            <w:proofErr w:type="spellEnd"/>
            <w:r>
              <w:rPr>
                <w:b/>
                <w:sz w:val="20"/>
                <w:szCs w:val="20"/>
              </w:rPr>
              <w:t xml:space="preserve"> </w:t>
            </w:r>
            <w:proofErr w:type="spellStart"/>
            <w:r>
              <w:rPr>
                <w:b/>
                <w:sz w:val="20"/>
                <w:szCs w:val="20"/>
              </w:rPr>
              <w:t>registration</w:t>
            </w:r>
            <w:proofErr w:type="spellEnd"/>
            <w:r>
              <w:rPr>
                <w:b/>
                <w:sz w:val="20"/>
                <w:szCs w:val="20"/>
              </w:rPr>
              <w:t xml:space="preserve"> (</w:t>
            </w:r>
            <w:proofErr w:type="spellStart"/>
            <w:r>
              <w:rPr>
                <w:b/>
                <w:sz w:val="20"/>
                <w:szCs w:val="20"/>
              </w:rPr>
              <w:t>if</w:t>
            </w:r>
            <w:proofErr w:type="spellEnd"/>
            <w:r>
              <w:rPr>
                <w:b/>
                <w:sz w:val="20"/>
                <w:szCs w:val="20"/>
              </w:rPr>
              <w:t xml:space="preserve"> </w:t>
            </w:r>
            <w:proofErr w:type="spellStart"/>
            <w:r>
              <w:rPr>
                <w:b/>
                <w:sz w:val="20"/>
                <w:szCs w:val="20"/>
              </w:rPr>
              <w:t>any</w:t>
            </w:r>
            <w:proofErr w:type="spellEnd"/>
            <w:r>
              <w:rPr>
                <w:b/>
                <w:sz w:val="20"/>
                <w:szCs w:val="20"/>
              </w:rPr>
              <w:t>)</w:t>
            </w:r>
            <w:r w:rsidRPr="009922AF">
              <w:rPr>
                <w:b/>
                <w:sz w:val="20"/>
                <w:szCs w:val="20"/>
              </w:rPr>
              <w:t>:</w:t>
            </w:r>
          </w:p>
          <w:p w14:paraId="2204DA95" w14:textId="77777777" w:rsidR="00374787" w:rsidRPr="009922AF" w:rsidRDefault="00374787" w:rsidP="00084F84">
            <w:pPr>
              <w:spacing w:after="0" w:line="240" w:lineRule="auto"/>
              <w:rPr>
                <w:b/>
                <w:sz w:val="20"/>
                <w:szCs w:val="20"/>
              </w:rPr>
            </w:pPr>
          </w:p>
        </w:tc>
        <w:tc>
          <w:tcPr>
            <w:tcW w:w="3007" w:type="dxa"/>
            <w:vMerge/>
            <w:shd w:val="clear" w:color="auto" w:fill="auto"/>
          </w:tcPr>
          <w:p w14:paraId="2F42516F" w14:textId="77777777" w:rsidR="00374787" w:rsidRPr="00492857" w:rsidRDefault="00374787" w:rsidP="00084F84">
            <w:pPr>
              <w:spacing w:after="0" w:line="240" w:lineRule="auto"/>
              <w:rPr>
                <w:b/>
                <w:sz w:val="20"/>
                <w:szCs w:val="20"/>
              </w:rPr>
            </w:pPr>
          </w:p>
        </w:tc>
      </w:tr>
      <w:tr w:rsidR="00761510" w:rsidRPr="00D1136A" w14:paraId="0C320492" w14:textId="77777777" w:rsidTr="00084F84">
        <w:tc>
          <w:tcPr>
            <w:tcW w:w="9778" w:type="dxa"/>
            <w:gridSpan w:val="2"/>
            <w:shd w:val="clear" w:color="auto" w:fill="auto"/>
          </w:tcPr>
          <w:p w14:paraId="716DDBF7" w14:textId="77777777" w:rsidR="00761510" w:rsidRPr="00374787" w:rsidRDefault="00761510" w:rsidP="00761510">
            <w:pPr>
              <w:spacing w:after="0" w:line="240" w:lineRule="auto"/>
              <w:rPr>
                <w:b/>
                <w:bCs/>
                <w:sz w:val="20"/>
                <w:szCs w:val="20"/>
                <w:lang w:val="en-US"/>
              </w:rPr>
            </w:pPr>
            <w:proofErr w:type="spellStart"/>
            <w:r w:rsidRPr="00374787">
              <w:rPr>
                <w:b/>
                <w:bCs/>
                <w:sz w:val="20"/>
                <w:szCs w:val="20"/>
                <w:lang w:val="en-US"/>
              </w:rPr>
              <w:t>Tematic</w:t>
            </w:r>
            <w:proofErr w:type="spellEnd"/>
            <w:r w:rsidRPr="00374787">
              <w:rPr>
                <w:b/>
                <w:bCs/>
                <w:sz w:val="20"/>
                <w:szCs w:val="20"/>
                <w:lang w:val="en-US"/>
              </w:rPr>
              <w:t xml:space="preserve"> Area within Additive Manufacturing:</w:t>
            </w:r>
          </w:p>
          <w:p w14:paraId="1E9C976E" w14:textId="77777777" w:rsidR="00761510" w:rsidRPr="00084F84" w:rsidRDefault="00761510" w:rsidP="00761510">
            <w:pPr>
              <w:pStyle w:val="Paragrafoelenco"/>
              <w:numPr>
                <w:ilvl w:val="1"/>
                <w:numId w:val="7"/>
              </w:numPr>
              <w:spacing w:after="0" w:line="240" w:lineRule="auto"/>
              <w:rPr>
                <w:sz w:val="20"/>
                <w:szCs w:val="20"/>
                <w:lang w:val="en-US"/>
              </w:rPr>
            </w:pPr>
            <w:r w:rsidRPr="00084F84">
              <w:rPr>
                <w:sz w:val="20"/>
                <w:szCs w:val="20"/>
                <w:lang w:val="en-US"/>
              </w:rPr>
              <w:t>Servi</w:t>
            </w:r>
            <w:r>
              <w:rPr>
                <w:sz w:val="20"/>
                <w:szCs w:val="20"/>
                <w:lang w:val="en-US"/>
              </w:rPr>
              <w:t>ces</w:t>
            </w:r>
          </w:p>
          <w:p w14:paraId="786A24CF" w14:textId="77777777" w:rsidR="00761510" w:rsidRPr="00084F84" w:rsidRDefault="00761510" w:rsidP="00761510">
            <w:pPr>
              <w:pStyle w:val="Paragrafoelenco"/>
              <w:numPr>
                <w:ilvl w:val="1"/>
                <w:numId w:val="7"/>
              </w:numPr>
              <w:spacing w:after="0" w:line="240" w:lineRule="auto"/>
              <w:rPr>
                <w:sz w:val="20"/>
                <w:szCs w:val="20"/>
                <w:lang w:val="en-US"/>
              </w:rPr>
            </w:pPr>
            <w:r w:rsidRPr="00084F84">
              <w:rPr>
                <w:sz w:val="20"/>
                <w:szCs w:val="20"/>
                <w:lang w:val="en-US"/>
              </w:rPr>
              <w:t>Prod</w:t>
            </w:r>
            <w:r>
              <w:rPr>
                <w:sz w:val="20"/>
                <w:szCs w:val="20"/>
                <w:lang w:val="en-US"/>
              </w:rPr>
              <w:t>ucts</w:t>
            </w:r>
          </w:p>
          <w:p w14:paraId="1B130ED7" w14:textId="77777777" w:rsidR="00761510" w:rsidRPr="00084F84" w:rsidRDefault="00761510" w:rsidP="00761510">
            <w:pPr>
              <w:pStyle w:val="Paragrafoelenco"/>
              <w:numPr>
                <w:ilvl w:val="1"/>
                <w:numId w:val="7"/>
              </w:numPr>
              <w:spacing w:after="0" w:line="240" w:lineRule="auto"/>
              <w:rPr>
                <w:sz w:val="20"/>
                <w:szCs w:val="20"/>
                <w:lang w:val="en-US"/>
              </w:rPr>
            </w:pPr>
            <w:r w:rsidRPr="00084F84">
              <w:rPr>
                <w:sz w:val="20"/>
                <w:szCs w:val="20"/>
                <w:lang w:val="en-US"/>
              </w:rPr>
              <w:t>Tec</w:t>
            </w:r>
            <w:r>
              <w:rPr>
                <w:sz w:val="20"/>
                <w:szCs w:val="20"/>
                <w:lang w:val="en-US"/>
              </w:rPr>
              <w:t>h</w:t>
            </w:r>
            <w:r w:rsidRPr="00084F84">
              <w:rPr>
                <w:sz w:val="20"/>
                <w:szCs w:val="20"/>
                <w:lang w:val="en-US"/>
              </w:rPr>
              <w:t>nologie</w:t>
            </w:r>
            <w:r>
              <w:rPr>
                <w:sz w:val="20"/>
                <w:szCs w:val="20"/>
                <w:lang w:val="en-US"/>
              </w:rPr>
              <w:t>s</w:t>
            </w:r>
          </w:p>
          <w:p w14:paraId="452D087A" w14:textId="77777777" w:rsidR="00761510" w:rsidRPr="00084F84" w:rsidRDefault="00761510" w:rsidP="00761510">
            <w:pPr>
              <w:pStyle w:val="Paragrafoelenco"/>
              <w:numPr>
                <w:ilvl w:val="1"/>
                <w:numId w:val="7"/>
              </w:numPr>
              <w:spacing w:after="0" w:line="240" w:lineRule="auto"/>
              <w:rPr>
                <w:sz w:val="20"/>
                <w:szCs w:val="20"/>
                <w:lang w:val="en-US"/>
              </w:rPr>
            </w:pPr>
            <w:r w:rsidRPr="00084F84">
              <w:rPr>
                <w:sz w:val="20"/>
                <w:szCs w:val="20"/>
                <w:lang w:val="en-US"/>
              </w:rPr>
              <w:t>Applica</w:t>
            </w:r>
            <w:r>
              <w:rPr>
                <w:sz w:val="20"/>
                <w:szCs w:val="20"/>
                <w:lang w:val="en-US"/>
              </w:rPr>
              <w:t>tions</w:t>
            </w:r>
          </w:p>
          <w:p w14:paraId="6BAAF6E7" w14:textId="25CEED45" w:rsidR="00761510" w:rsidRDefault="00761510" w:rsidP="00761510">
            <w:pPr>
              <w:pStyle w:val="Paragrafoelenco"/>
              <w:numPr>
                <w:ilvl w:val="1"/>
                <w:numId w:val="7"/>
              </w:numPr>
              <w:spacing w:after="0" w:line="240" w:lineRule="auto"/>
              <w:rPr>
                <w:sz w:val="20"/>
                <w:szCs w:val="20"/>
                <w:lang w:val="en-US"/>
              </w:rPr>
            </w:pPr>
            <w:r w:rsidRPr="00084F84">
              <w:rPr>
                <w:sz w:val="20"/>
                <w:szCs w:val="20"/>
                <w:lang w:val="en-US"/>
              </w:rPr>
              <w:t>Material</w:t>
            </w:r>
            <w:r>
              <w:rPr>
                <w:sz w:val="20"/>
                <w:szCs w:val="20"/>
                <w:lang w:val="en-US"/>
              </w:rPr>
              <w:t>s</w:t>
            </w:r>
          </w:p>
          <w:p w14:paraId="0C8CAF69" w14:textId="77777777" w:rsidR="00761510" w:rsidRDefault="00761510" w:rsidP="00761510">
            <w:pPr>
              <w:pStyle w:val="Paragrafoelenco"/>
              <w:spacing w:after="0" w:line="240" w:lineRule="auto"/>
              <w:ind w:left="1080"/>
              <w:rPr>
                <w:b/>
                <w:sz w:val="20"/>
                <w:szCs w:val="20"/>
              </w:rPr>
            </w:pPr>
          </w:p>
        </w:tc>
      </w:tr>
      <w:tr w:rsidR="00EA19DE" w:rsidRPr="00D1136A" w14:paraId="315A39C0" w14:textId="77777777" w:rsidTr="00084F84">
        <w:tc>
          <w:tcPr>
            <w:tcW w:w="9778" w:type="dxa"/>
            <w:gridSpan w:val="2"/>
            <w:shd w:val="clear" w:color="auto" w:fill="auto"/>
          </w:tcPr>
          <w:p w14:paraId="5277BFCE" w14:textId="12B445AE" w:rsidR="00EA19DE" w:rsidRDefault="00EA19DE" w:rsidP="00084F84">
            <w:pPr>
              <w:spacing w:after="0" w:line="240" w:lineRule="auto"/>
              <w:rPr>
                <w:b/>
                <w:sz w:val="20"/>
                <w:szCs w:val="20"/>
              </w:rPr>
            </w:pPr>
            <w:r>
              <w:rPr>
                <w:b/>
                <w:sz w:val="20"/>
                <w:szCs w:val="20"/>
              </w:rPr>
              <w:t>Team</w:t>
            </w:r>
            <w:r w:rsidRPr="009922AF">
              <w:rPr>
                <w:b/>
                <w:sz w:val="20"/>
                <w:szCs w:val="20"/>
              </w:rPr>
              <w:t>:</w:t>
            </w:r>
          </w:p>
          <w:p w14:paraId="3F851455" w14:textId="4886E183" w:rsidR="00F36930" w:rsidRDefault="00EA19DE" w:rsidP="00084F84">
            <w:pPr>
              <w:spacing w:after="0" w:line="240" w:lineRule="auto"/>
              <w:rPr>
                <w:rFonts w:ascii="Calibri" w:eastAsia="Times New Roman" w:hAnsi="Calibri" w:cs="Calibri"/>
                <w:color w:val="000000"/>
                <w:sz w:val="20"/>
                <w:szCs w:val="24"/>
                <w:lang w:val="en-US"/>
              </w:rPr>
            </w:pPr>
            <w:r>
              <w:rPr>
                <w:b/>
                <w:sz w:val="20"/>
                <w:szCs w:val="20"/>
              </w:rPr>
              <w:t xml:space="preserve">List + short </w:t>
            </w:r>
            <w:proofErr w:type="spellStart"/>
            <w:r>
              <w:rPr>
                <w:b/>
                <w:sz w:val="20"/>
                <w:szCs w:val="20"/>
              </w:rPr>
              <w:t>profile</w:t>
            </w:r>
            <w:proofErr w:type="spellEnd"/>
            <w:r>
              <w:rPr>
                <w:b/>
                <w:sz w:val="20"/>
                <w:szCs w:val="20"/>
              </w:rPr>
              <w:t xml:space="preserve"> </w:t>
            </w:r>
            <w:r w:rsidR="00F36930" w:rsidRPr="002A1D30">
              <w:rPr>
                <w:bCs/>
                <w:sz w:val="20"/>
                <w:szCs w:val="20"/>
              </w:rPr>
              <w:t>(</w:t>
            </w:r>
            <w:r w:rsidR="00F36930" w:rsidRPr="00F36930">
              <w:rPr>
                <w:rFonts w:ascii="Calibri" w:eastAsia="Times New Roman" w:hAnsi="Calibri" w:cs="Calibri"/>
                <w:color w:val="000000"/>
                <w:sz w:val="20"/>
                <w:szCs w:val="24"/>
                <w:lang w:val="en-US"/>
              </w:rPr>
              <w:t>Wh</w:t>
            </w:r>
            <w:r w:rsidR="00F36930" w:rsidRPr="00F36930">
              <w:rPr>
                <w:rFonts w:ascii="Calibri" w:eastAsia="Times New Roman" w:hAnsi="Calibri" w:cs="Calibri"/>
                <w:color w:val="000000"/>
                <w:spacing w:val="-5"/>
                <w:sz w:val="20"/>
                <w:szCs w:val="24"/>
                <w:lang w:val="en-US"/>
              </w:rPr>
              <w:t>a</w:t>
            </w:r>
            <w:r w:rsidR="00F36930" w:rsidRPr="00F36930">
              <w:rPr>
                <w:rFonts w:ascii="Calibri" w:eastAsia="Times New Roman" w:hAnsi="Calibri" w:cs="Calibri"/>
                <w:color w:val="000000"/>
                <w:sz w:val="20"/>
                <w:szCs w:val="24"/>
                <w:lang w:val="en-US"/>
              </w:rPr>
              <w:t>t c</w:t>
            </w:r>
            <w:r w:rsidR="00F36930" w:rsidRPr="00F36930">
              <w:rPr>
                <w:rFonts w:ascii="Calibri" w:eastAsia="Times New Roman" w:hAnsi="Calibri" w:cs="Calibri"/>
                <w:color w:val="000000"/>
                <w:spacing w:val="-5"/>
                <w:sz w:val="20"/>
                <w:szCs w:val="24"/>
                <w:lang w:val="en-US"/>
              </w:rPr>
              <w:t>o</w:t>
            </w:r>
            <w:r w:rsidR="00F36930" w:rsidRPr="00F36930">
              <w:rPr>
                <w:rFonts w:ascii="Calibri" w:eastAsia="Times New Roman" w:hAnsi="Calibri" w:cs="Calibri"/>
                <w:color w:val="000000"/>
                <w:sz w:val="20"/>
                <w:szCs w:val="24"/>
                <w:lang w:val="en-US"/>
              </w:rPr>
              <w:t>mpetence/experience do t</w:t>
            </w:r>
            <w:r w:rsidR="00F36930" w:rsidRPr="00F36930">
              <w:rPr>
                <w:rFonts w:ascii="Calibri" w:eastAsia="Times New Roman" w:hAnsi="Calibri" w:cs="Calibri"/>
                <w:color w:val="000000"/>
                <w:spacing w:val="-5"/>
                <w:sz w:val="20"/>
                <w:szCs w:val="24"/>
                <w:lang w:val="en-US"/>
              </w:rPr>
              <w:t>h</w:t>
            </w:r>
            <w:r w:rsidR="00F36930" w:rsidRPr="00F36930">
              <w:rPr>
                <w:rFonts w:ascii="Calibri" w:eastAsia="Times New Roman" w:hAnsi="Calibri" w:cs="Calibri"/>
                <w:color w:val="000000"/>
                <w:sz w:val="20"/>
                <w:szCs w:val="24"/>
                <w:lang w:val="en-US"/>
              </w:rPr>
              <w:t xml:space="preserve">e </w:t>
            </w:r>
            <w:r w:rsidR="00F36930" w:rsidRPr="00F36930">
              <w:rPr>
                <w:rFonts w:ascii="Calibri" w:eastAsia="Times New Roman" w:hAnsi="Calibri" w:cs="Calibri"/>
                <w:color w:val="000000"/>
                <w:spacing w:val="-5"/>
                <w:sz w:val="20"/>
                <w:szCs w:val="24"/>
                <w:lang w:val="en-US"/>
              </w:rPr>
              <w:t>t</w:t>
            </w:r>
            <w:r w:rsidR="00F36930" w:rsidRPr="00F36930">
              <w:rPr>
                <w:rFonts w:ascii="Calibri" w:eastAsia="Times New Roman" w:hAnsi="Calibri" w:cs="Calibri"/>
                <w:color w:val="000000"/>
                <w:sz w:val="20"/>
                <w:szCs w:val="24"/>
                <w:lang w:val="en-US"/>
              </w:rPr>
              <w:t>eam</w:t>
            </w:r>
            <w:r w:rsidR="00F36930">
              <w:rPr>
                <w:rFonts w:ascii="Calibri" w:eastAsia="Times New Roman" w:hAnsi="Calibri" w:cs="Calibri"/>
                <w:color w:val="000000"/>
                <w:sz w:val="20"/>
                <w:szCs w:val="24"/>
                <w:lang w:val="en-US"/>
              </w:rPr>
              <w:t xml:space="preserve"> </w:t>
            </w:r>
            <w:r w:rsidR="00F36930" w:rsidRPr="00F36930">
              <w:rPr>
                <w:rFonts w:ascii="Calibri" w:eastAsia="Times New Roman" w:hAnsi="Calibri" w:cs="Calibri"/>
                <w:color w:val="000000"/>
                <w:spacing w:val="-1"/>
                <w:sz w:val="20"/>
                <w:szCs w:val="24"/>
                <w:lang w:val="en-US"/>
              </w:rPr>
              <w:t>members have and</w:t>
            </w:r>
            <w:r w:rsidR="00C53973">
              <w:rPr>
                <w:rFonts w:ascii="Calibri" w:eastAsia="Times New Roman" w:hAnsi="Calibri" w:cs="Calibri"/>
                <w:color w:val="000000"/>
                <w:spacing w:val="-1"/>
                <w:sz w:val="20"/>
                <w:szCs w:val="24"/>
                <w:lang w:val="en-US"/>
              </w:rPr>
              <w:t>/or</w:t>
            </w:r>
            <w:r w:rsidR="00F36930" w:rsidRPr="00F36930">
              <w:rPr>
                <w:rFonts w:ascii="Calibri" w:eastAsia="Times New Roman" w:hAnsi="Calibri" w:cs="Calibri"/>
                <w:color w:val="000000"/>
                <w:spacing w:val="-1"/>
                <w:sz w:val="20"/>
                <w:szCs w:val="24"/>
                <w:lang w:val="en-US"/>
              </w:rPr>
              <w:t xml:space="preserve"> ne</w:t>
            </w:r>
            <w:r w:rsidR="00F36930" w:rsidRPr="00F36930">
              <w:rPr>
                <w:rFonts w:ascii="Calibri" w:eastAsia="Times New Roman" w:hAnsi="Calibri" w:cs="Calibri"/>
                <w:color w:val="000000"/>
                <w:sz w:val="20"/>
                <w:szCs w:val="24"/>
                <w:lang w:val="en-US"/>
              </w:rPr>
              <w:t>ed t</w:t>
            </w:r>
            <w:r w:rsidR="00F36930" w:rsidRPr="00F36930">
              <w:rPr>
                <w:rFonts w:ascii="Calibri" w:eastAsia="Times New Roman" w:hAnsi="Calibri" w:cs="Calibri"/>
                <w:color w:val="000000"/>
                <w:spacing w:val="-5"/>
                <w:sz w:val="20"/>
                <w:szCs w:val="24"/>
                <w:lang w:val="en-US"/>
              </w:rPr>
              <w:t>o</w:t>
            </w:r>
            <w:r w:rsidR="00F36930" w:rsidRPr="00F36930">
              <w:rPr>
                <w:rFonts w:ascii="Calibri" w:eastAsia="Times New Roman" w:hAnsi="Calibri" w:cs="Calibri"/>
                <w:color w:val="000000"/>
                <w:sz w:val="20"/>
                <w:szCs w:val="24"/>
                <w:lang w:val="en-US"/>
              </w:rPr>
              <w:t xml:space="preserve"> </w:t>
            </w:r>
            <w:r w:rsidR="00394001" w:rsidRPr="00F36930">
              <w:rPr>
                <w:rFonts w:ascii="Calibri" w:eastAsia="Times New Roman" w:hAnsi="Calibri" w:cs="Calibri"/>
                <w:color w:val="000000"/>
                <w:sz w:val="20"/>
                <w:szCs w:val="24"/>
                <w:lang w:val="en-US"/>
              </w:rPr>
              <w:t>recruit</w:t>
            </w:r>
            <w:r w:rsidR="00C53973">
              <w:rPr>
                <w:rFonts w:ascii="Calibri" w:eastAsia="Times New Roman" w:hAnsi="Calibri" w:cs="Calibri"/>
                <w:color w:val="000000"/>
                <w:sz w:val="20"/>
                <w:szCs w:val="24"/>
                <w:lang w:val="en-US"/>
              </w:rPr>
              <w:t>?</w:t>
            </w:r>
            <w:r w:rsidR="00F36930">
              <w:rPr>
                <w:rFonts w:ascii="Calibri" w:eastAsia="Times New Roman" w:hAnsi="Calibri" w:cs="Calibri"/>
                <w:color w:val="000000"/>
                <w:sz w:val="20"/>
                <w:szCs w:val="24"/>
                <w:lang w:val="en-US"/>
              </w:rPr>
              <w:t xml:space="preserve"> </w:t>
            </w:r>
            <w:r w:rsidR="00F36930" w:rsidRPr="00F36930">
              <w:rPr>
                <w:rFonts w:ascii="Calibri" w:eastAsia="Times New Roman" w:hAnsi="Calibri" w:cs="Calibri"/>
                <w:color w:val="000000"/>
                <w:sz w:val="20"/>
                <w:szCs w:val="24"/>
                <w:lang w:val="en-US"/>
              </w:rPr>
              <w:t>Describe</w:t>
            </w:r>
            <w:r w:rsidR="00F36930" w:rsidRPr="00F36930">
              <w:rPr>
                <w:rFonts w:ascii="Calibri" w:eastAsia="Times New Roman" w:hAnsi="Calibri" w:cs="Calibri"/>
                <w:color w:val="000000"/>
                <w:spacing w:val="-5"/>
                <w:sz w:val="20"/>
                <w:szCs w:val="24"/>
                <w:lang w:val="en-US"/>
              </w:rPr>
              <w:t xml:space="preserve"> </w:t>
            </w:r>
            <w:r w:rsidR="00F36930" w:rsidRPr="00F36930">
              <w:rPr>
                <w:rFonts w:ascii="Calibri" w:eastAsia="Times New Roman" w:hAnsi="Calibri" w:cs="Calibri"/>
                <w:color w:val="000000"/>
                <w:sz w:val="20"/>
                <w:szCs w:val="24"/>
                <w:lang w:val="en-US"/>
              </w:rPr>
              <w:t>shortly roles</w:t>
            </w:r>
            <w:r w:rsidR="00F36930">
              <w:rPr>
                <w:rFonts w:ascii="Calibri" w:eastAsia="Times New Roman" w:hAnsi="Calibri" w:cs="Calibri"/>
                <w:color w:val="000000"/>
                <w:sz w:val="20"/>
                <w:szCs w:val="24"/>
                <w:lang w:val="en-US"/>
              </w:rPr>
              <w:t xml:space="preserve"> and </w:t>
            </w:r>
            <w:r w:rsidR="00F36930" w:rsidRPr="00F36930">
              <w:rPr>
                <w:rFonts w:ascii="Calibri" w:eastAsia="Times New Roman" w:hAnsi="Calibri" w:cs="Calibri"/>
                <w:color w:val="000000"/>
                <w:sz w:val="20"/>
                <w:szCs w:val="24"/>
                <w:lang w:val="en-US"/>
              </w:rPr>
              <w:t>responsibili</w:t>
            </w:r>
            <w:r w:rsidR="00F36930" w:rsidRPr="00F36930">
              <w:rPr>
                <w:rFonts w:ascii="Calibri" w:eastAsia="Times New Roman" w:hAnsi="Calibri" w:cs="Calibri"/>
                <w:color w:val="000000"/>
                <w:spacing w:val="-5"/>
                <w:sz w:val="20"/>
                <w:szCs w:val="24"/>
                <w:lang w:val="en-US"/>
              </w:rPr>
              <w:t>t</w:t>
            </w:r>
            <w:r w:rsidR="00F36930" w:rsidRPr="00F36930">
              <w:rPr>
                <w:rFonts w:ascii="Calibri" w:eastAsia="Times New Roman" w:hAnsi="Calibri" w:cs="Calibri"/>
                <w:color w:val="000000"/>
                <w:sz w:val="20"/>
                <w:szCs w:val="24"/>
                <w:lang w:val="en-US"/>
              </w:rPr>
              <w:t>ies</w:t>
            </w:r>
            <w:r w:rsidR="002A1D30">
              <w:rPr>
                <w:rFonts w:ascii="Calibri" w:eastAsia="Times New Roman" w:hAnsi="Calibri" w:cs="Calibri"/>
                <w:color w:val="000000"/>
                <w:sz w:val="20"/>
                <w:szCs w:val="24"/>
                <w:lang w:val="en-US"/>
              </w:rPr>
              <w:t>)</w:t>
            </w:r>
          </w:p>
          <w:p w14:paraId="55125F18" w14:textId="77777777" w:rsidR="00F36930" w:rsidRDefault="00F36930" w:rsidP="00084F84">
            <w:pPr>
              <w:spacing w:after="0" w:line="240" w:lineRule="auto"/>
              <w:rPr>
                <w:rFonts w:ascii="Calibri" w:eastAsia="Times New Roman" w:hAnsi="Calibri" w:cs="Calibri"/>
                <w:color w:val="000000"/>
                <w:sz w:val="20"/>
                <w:szCs w:val="24"/>
                <w:lang w:val="en-US"/>
              </w:rPr>
            </w:pPr>
          </w:p>
          <w:p w14:paraId="7A0BA9BB" w14:textId="28E1EB18" w:rsidR="00F36930" w:rsidRDefault="00F36930" w:rsidP="00084F84">
            <w:pPr>
              <w:spacing w:after="0" w:line="240" w:lineRule="auto"/>
              <w:rPr>
                <w:rFonts w:ascii="Calibri" w:eastAsia="Times New Roman" w:hAnsi="Calibri" w:cs="Calibri"/>
                <w:color w:val="000000"/>
                <w:spacing w:val="-5"/>
                <w:sz w:val="20"/>
                <w:szCs w:val="24"/>
                <w:lang w:val="en-US"/>
              </w:rPr>
            </w:pPr>
            <w:r w:rsidRPr="00084F84">
              <w:rPr>
                <w:b/>
                <w:sz w:val="20"/>
                <w:szCs w:val="20"/>
              </w:rPr>
              <w:t>Partners</w:t>
            </w:r>
            <w:r>
              <w:rPr>
                <w:rFonts w:ascii="Calibri" w:eastAsia="Times New Roman" w:hAnsi="Calibri" w:cs="Calibri"/>
                <w:color w:val="000000"/>
                <w:sz w:val="20"/>
                <w:szCs w:val="24"/>
                <w:lang w:val="en-US"/>
              </w:rPr>
              <w:t>: (</w:t>
            </w:r>
            <w:r w:rsidRPr="00F36930">
              <w:rPr>
                <w:rFonts w:ascii="Calibri" w:eastAsia="Times New Roman" w:hAnsi="Calibri" w:cs="Calibri"/>
                <w:color w:val="000000"/>
                <w:sz w:val="20"/>
                <w:szCs w:val="24"/>
                <w:lang w:val="en-US"/>
              </w:rPr>
              <w:t>I</w:t>
            </w:r>
            <w:r w:rsidRPr="00F36930">
              <w:rPr>
                <w:rFonts w:ascii="Calibri" w:eastAsia="Times New Roman" w:hAnsi="Calibri" w:cs="Calibri"/>
                <w:color w:val="000000"/>
                <w:spacing w:val="-6"/>
                <w:sz w:val="20"/>
                <w:szCs w:val="24"/>
                <w:lang w:val="en-US"/>
              </w:rPr>
              <w:t>s</w:t>
            </w:r>
            <w:r w:rsidRPr="00F36930">
              <w:rPr>
                <w:rFonts w:ascii="Calibri" w:eastAsia="Times New Roman" w:hAnsi="Calibri" w:cs="Calibri"/>
                <w:color w:val="000000"/>
                <w:sz w:val="20"/>
                <w:szCs w:val="24"/>
                <w:lang w:val="en-US"/>
              </w:rPr>
              <w:t xml:space="preserve"> any other compan</w:t>
            </w:r>
            <w:r w:rsidRPr="00F36930">
              <w:rPr>
                <w:rFonts w:ascii="Calibri" w:eastAsia="Times New Roman" w:hAnsi="Calibri" w:cs="Calibri"/>
                <w:color w:val="000000"/>
                <w:spacing w:val="-5"/>
                <w:sz w:val="20"/>
                <w:szCs w:val="24"/>
                <w:lang w:val="en-US"/>
              </w:rPr>
              <w:t>y</w:t>
            </w:r>
            <w:r w:rsidRPr="00F36930">
              <w:rPr>
                <w:rFonts w:ascii="Calibri" w:eastAsia="Times New Roman" w:hAnsi="Calibri" w:cs="Calibri"/>
                <w:color w:val="000000"/>
                <w:sz w:val="20"/>
                <w:szCs w:val="24"/>
                <w:lang w:val="en-US"/>
              </w:rPr>
              <w:t xml:space="preserve"> somehow inv</w:t>
            </w:r>
            <w:r w:rsidRPr="00F36930">
              <w:rPr>
                <w:rFonts w:ascii="Calibri" w:eastAsia="Times New Roman" w:hAnsi="Calibri" w:cs="Calibri"/>
                <w:color w:val="000000"/>
                <w:spacing w:val="-5"/>
                <w:sz w:val="20"/>
                <w:szCs w:val="24"/>
                <w:lang w:val="en-US"/>
              </w:rPr>
              <w:t>o</w:t>
            </w:r>
            <w:r w:rsidRPr="00F36930">
              <w:rPr>
                <w:rFonts w:ascii="Calibri" w:eastAsia="Times New Roman" w:hAnsi="Calibri" w:cs="Calibri"/>
                <w:color w:val="000000"/>
                <w:sz w:val="20"/>
                <w:szCs w:val="24"/>
                <w:lang w:val="en-US"/>
              </w:rPr>
              <w:t>lved?</w:t>
            </w:r>
            <w:r>
              <w:rPr>
                <w:rFonts w:ascii="Calibri" w:eastAsia="Times New Roman" w:hAnsi="Calibri" w:cs="Calibri"/>
                <w:color w:val="000000"/>
                <w:sz w:val="20"/>
                <w:szCs w:val="24"/>
                <w:lang w:val="en-US"/>
              </w:rPr>
              <w:t xml:space="preserve"> </w:t>
            </w:r>
            <w:r w:rsidRPr="00F36930">
              <w:rPr>
                <w:rFonts w:ascii="Calibri" w:eastAsia="Times New Roman" w:hAnsi="Calibri" w:cs="Calibri"/>
                <w:color w:val="000000"/>
                <w:sz w:val="20"/>
                <w:szCs w:val="24"/>
                <w:lang w:val="en-US"/>
              </w:rPr>
              <w:t>Which c</w:t>
            </w:r>
            <w:r w:rsidRPr="00F36930">
              <w:rPr>
                <w:rFonts w:ascii="Calibri" w:eastAsia="Times New Roman" w:hAnsi="Calibri" w:cs="Calibri"/>
                <w:color w:val="000000"/>
                <w:spacing w:val="-5"/>
                <w:sz w:val="20"/>
                <w:szCs w:val="24"/>
                <w:lang w:val="en-US"/>
              </w:rPr>
              <w:t>o</w:t>
            </w:r>
            <w:r w:rsidRPr="00F36930">
              <w:rPr>
                <w:rFonts w:ascii="Calibri" w:eastAsia="Times New Roman" w:hAnsi="Calibri" w:cs="Calibri"/>
                <w:color w:val="000000"/>
                <w:sz w:val="20"/>
                <w:szCs w:val="24"/>
                <w:lang w:val="en-US"/>
              </w:rPr>
              <w:t>mpanies c</w:t>
            </w:r>
            <w:r w:rsidRPr="00F36930">
              <w:rPr>
                <w:rFonts w:ascii="Calibri" w:eastAsia="Times New Roman" w:hAnsi="Calibri" w:cs="Calibri"/>
                <w:color w:val="000000"/>
                <w:spacing w:val="-5"/>
                <w:sz w:val="20"/>
                <w:szCs w:val="24"/>
                <w:lang w:val="en-US"/>
              </w:rPr>
              <w:t>o</w:t>
            </w:r>
            <w:r w:rsidRPr="00F36930">
              <w:rPr>
                <w:rFonts w:ascii="Calibri" w:eastAsia="Times New Roman" w:hAnsi="Calibri" w:cs="Calibri"/>
                <w:color w:val="000000"/>
                <w:sz w:val="20"/>
                <w:szCs w:val="24"/>
                <w:lang w:val="en-US"/>
              </w:rPr>
              <w:t xml:space="preserve">uld act </w:t>
            </w:r>
            <w:r w:rsidRPr="00F36930">
              <w:rPr>
                <w:rFonts w:ascii="Calibri" w:eastAsia="Times New Roman" w:hAnsi="Calibri" w:cs="Calibri"/>
                <w:color w:val="000000"/>
                <w:spacing w:val="-5"/>
                <w:sz w:val="20"/>
                <w:szCs w:val="24"/>
                <w:lang w:val="en-US"/>
              </w:rPr>
              <w:t>a</w:t>
            </w:r>
            <w:r w:rsidRPr="00F36930">
              <w:rPr>
                <w:rFonts w:ascii="Calibri" w:eastAsia="Times New Roman" w:hAnsi="Calibri" w:cs="Calibri"/>
                <w:color w:val="000000"/>
                <w:sz w:val="20"/>
                <w:szCs w:val="24"/>
                <w:lang w:val="en-US"/>
              </w:rPr>
              <w:t>s strategic part</w:t>
            </w:r>
            <w:r w:rsidRPr="00F36930">
              <w:rPr>
                <w:rFonts w:ascii="Calibri" w:eastAsia="Times New Roman" w:hAnsi="Calibri" w:cs="Calibri"/>
                <w:color w:val="000000"/>
                <w:spacing w:val="-5"/>
                <w:sz w:val="20"/>
                <w:szCs w:val="24"/>
                <w:lang w:val="en-US"/>
              </w:rPr>
              <w:t>n</w:t>
            </w:r>
            <w:r w:rsidRPr="00F36930">
              <w:rPr>
                <w:rFonts w:ascii="Calibri" w:eastAsia="Times New Roman" w:hAnsi="Calibri" w:cs="Calibri"/>
                <w:color w:val="000000"/>
                <w:sz w:val="20"/>
                <w:szCs w:val="24"/>
                <w:lang w:val="en-US"/>
              </w:rPr>
              <w:t>ers</w:t>
            </w:r>
            <w:r w:rsidRPr="00F36930">
              <w:rPr>
                <w:rFonts w:ascii="Calibri" w:eastAsia="Times New Roman" w:hAnsi="Calibri" w:cs="Calibri"/>
                <w:color w:val="000000"/>
                <w:spacing w:val="7"/>
                <w:sz w:val="20"/>
                <w:szCs w:val="24"/>
                <w:lang w:val="en-US"/>
              </w:rPr>
              <w:t>?</w:t>
            </w:r>
            <w:r>
              <w:rPr>
                <w:rFonts w:ascii="Calibri" w:eastAsia="Times New Roman" w:hAnsi="Calibri" w:cs="Calibri"/>
                <w:color w:val="000000"/>
                <w:spacing w:val="-5"/>
                <w:sz w:val="20"/>
                <w:szCs w:val="24"/>
                <w:lang w:val="en-US"/>
              </w:rPr>
              <w:t>)</w:t>
            </w:r>
          </w:p>
          <w:p w14:paraId="1282953A" w14:textId="77777777" w:rsidR="00F36930" w:rsidRDefault="00F36930" w:rsidP="00084F84">
            <w:pPr>
              <w:spacing w:after="0" w:line="240" w:lineRule="auto"/>
              <w:ind w:left="106"/>
              <w:rPr>
                <w:b/>
                <w:sz w:val="20"/>
                <w:szCs w:val="20"/>
              </w:rPr>
            </w:pPr>
          </w:p>
          <w:p w14:paraId="1DE5C89A" w14:textId="77777777" w:rsidR="001C399D" w:rsidRDefault="001C399D" w:rsidP="001C399D">
            <w:pPr>
              <w:spacing w:after="0" w:line="240" w:lineRule="auto"/>
              <w:jc w:val="both"/>
              <w:rPr>
                <w:sz w:val="20"/>
                <w:szCs w:val="20"/>
              </w:rPr>
            </w:pPr>
            <w:r>
              <w:rPr>
                <w:sz w:val="20"/>
                <w:szCs w:val="20"/>
              </w:rPr>
              <w:t xml:space="preserve">Max 1000 </w:t>
            </w:r>
            <w:proofErr w:type="spellStart"/>
            <w:r>
              <w:rPr>
                <w:sz w:val="20"/>
                <w:szCs w:val="20"/>
              </w:rPr>
              <w:t>characters</w:t>
            </w:r>
            <w:proofErr w:type="spellEnd"/>
          </w:p>
          <w:p w14:paraId="1F3E3A95" w14:textId="77777777" w:rsidR="00EA19DE" w:rsidRPr="00A93E19" w:rsidRDefault="00EA19DE" w:rsidP="00084F84">
            <w:pPr>
              <w:autoSpaceDE w:val="0"/>
              <w:autoSpaceDN w:val="0"/>
              <w:adjustRightInd w:val="0"/>
              <w:snapToGrid w:val="0"/>
              <w:spacing w:before="116" w:after="0" w:line="241" w:lineRule="auto"/>
              <w:ind w:right="667"/>
              <w:jc w:val="both"/>
              <w:rPr>
                <w:b/>
                <w:sz w:val="20"/>
                <w:szCs w:val="20"/>
              </w:rPr>
            </w:pPr>
          </w:p>
        </w:tc>
      </w:tr>
      <w:tr w:rsidR="00EA19DE" w:rsidRPr="00D1136A" w14:paraId="16943AC4" w14:textId="77777777" w:rsidTr="00084F84">
        <w:tc>
          <w:tcPr>
            <w:tcW w:w="9778" w:type="dxa"/>
            <w:gridSpan w:val="2"/>
            <w:shd w:val="clear" w:color="auto" w:fill="auto"/>
          </w:tcPr>
          <w:p w14:paraId="6D66497F" w14:textId="31CA69A6" w:rsidR="00EA19DE" w:rsidRPr="009922AF" w:rsidRDefault="00EA19DE" w:rsidP="00084F84">
            <w:pPr>
              <w:spacing w:after="0" w:line="240" w:lineRule="auto"/>
              <w:jc w:val="both"/>
              <w:rPr>
                <w:b/>
                <w:sz w:val="20"/>
                <w:szCs w:val="20"/>
              </w:rPr>
            </w:pPr>
            <w:proofErr w:type="spellStart"/>
            <w:r>
              <w:rPr>
                <w:b/>
                <w:sz w:val="20"/>
                <w:szCs w:val="20"/>
              </w:rPr>
              <w:t>Problem</w:t>
            </w:r>
            <w:proofErr w:type="spellEnd"/>
            <w:r>
              <w:rPr>
                <w:b/>
                <w:sz w:val="20"/>
                <w:szCs w:val="20"/>
              </w:rPr>
              <w:t>/</w:t>
            </w:r>
            <w:proofErr w:type="spellStart"/>
            <w:r>
              <w:rPr>
                <w:b/>
                <w:sz w:val="20"/>
                <w:szCs w:val="20"/>
              </w:rPr>
              <w:t>Need</w:t>
            </w:r>
            <w:proofErr w:type="spellEnd"/>
            <w:r w:rsidRPr="009922AF">
              <w:rPr>
                <w:b/>
                <w:sz w:val="20"/>
                <w:szCs w:val="20"/>
              </w:rPr>
              <w:t>:</w:t>
            </w:r>
          </w:p>
          <w:p w14:paraId="4CED92E6" w14:textId="18F0F7BF" w:rsidR="00EA19DE" w:rsidRDefault="002517D5" w:rsidP="00084F84">
            <w:pPr>
              <w:spacing w:after="0" w:line="240" w:lineRule="auto"/>
              <w:jc w:val="both"/>
              <w:rPr>
                <w:sz w:val="20"/>
                <w:szCs w:val="20"/>
              </w:rPr>
            </w:pPr>
            <w:r>
              <w:rPr>
                <w:sz w:val="20"/>
                <w:szCs w:val="20"/>
              </w:rPr>
              <w:t>Max 1000</w:t>
            </w:r>
            <w:r w:rsidR="00EA19DE">
              <w:rPr>
                <w:sz w:val="20"/>
                <w:szCs w:val="20"/>
              </w:rPr>
              <w:t xml:space="preserve"> </w:t>
            </w:r>
            <w:proofErr w:type="spellStart"/>
            <w:r w:rsidR="001B2575">
              <w:rPr>
                <w:sz w:val="20"/>
                <w:szCs w:val="20"/>
              </w:rPr>
              <w:t>character</w:t>
            </w:r>
            <w:r w:rsidR="008546DF">
              <w:rPr>
                <w:sz w:val="20"/>
                <w:szCs w:val="20"/>
              </w:rPr>
              <w:t>s</w:t>
            </w:r>
            <w:proofErr w:type="spellEnd"/>
          </w:p>
          <w:p w14:paraId="38ACF9FF" w14:textId="77777777" w:rsidR="00F36930" w:rsidRDefault="00F36930" w:rsidP="00084F84">
            <w:pPr>
              <w:spacing w:after="0" w:line="240" w:lineRule="auto"/>
              <w:jc w:val="both"/>
              <w:rPr>
                <w:sz w:val="20"/>
                <w:szCs w:val="20"/>
              </w:rPr>
            </w:pPr>
          </w:p>
          <w:p w14:paraId="47B2D07A" w14:textId="77777777" w:rsidR="00F36930" w:rsidRDefault="00F36930" w:rsidP="00084F84">
            <w:pPr>
              <w:spacing w:after="0" w:line="240" w:lineRule="auto"/>
              <w:jc w:val="both"/>
              <w:rPr>
                <w:sz w:val="20"/>
                <w:szCs w:val="20"/>
              </w:rPr>
            </w:pPr>
          </w:p>
          <w:p w14:paraId="081E89AC" w14:textId="2B9329AE" w:rsidR="00F36930" w:rsidRPr="009922AF" w:rsidRDefault="00F36930" w:rsidP="00084F84">
            <w:pPr>
              <w:spacing w:after="0" w:line="240" w:lineRule="auto"/>
              <w:jc w:val="both"/>
              <w:rPr>
                <w:sz w:val="20"/>
                <w:szCs w:val="20"/>
              </w:rPr>
            </w:pPr>
          </w:p>
        </w:tc>
      </w:tr>
      <w:tr w:rsidR="00EA19DE" w:rsidRPr="00D1136A" w14:paraId="4C531B0D" w14:textId="77777777" w:rsidTr="00084F84">
        <w:tc>
          <w:tcPr>
            <w:tcW w:w="9778" w:type="dxa"/>
            <w:gridSpan w:val="2"/>
            <w:shd w:val="clear" w:color="auto" w:fill="auto"/>
          </w:tcPr>
          <w:p w14:paraId="4F9F3C48" w14:textId="77777777" w:rsidR="00EA19DE" w:rsidRPr="009922AF" w:rsidRDefault="00EA19DE" w:rsidP="00084F84">
            <w:pPr>
              <w:spacing w:after="0" w:line="240" w:lineRule="auto"/>
              <w:jc w:val="both"/>
              <w:rPr>
                <w:b/>
                <w:sz w:val="20"/>
                <w:szCs w:val="20"/>
              </w:rPr>
            </w:pPr>
            <w:r>
              <w:rPr>
                <w:b/>
                <w:sz w:val="20"/>
                <w:szCs w:val="20"/>
              </w:rPr>
              <w:t>Product</w:t>
            </w:r>
            <w:r w:rsidRPr="009922AF">
              <w:rPr>
                <w:b/>
                <w:sz w:val="20"/>
                <w:szCs w:val="20"/>
              </w:rPr>
              <w:t>/</w:t>
            </w:r>
            <w:r>
              <w:rPr>
                <w:b/>
                <w:sz w:val="20"/>
                <w:szCs w:val="20"/>
              </w:rPr>
              <w:t>Service</w:t>
            </w:r>
            <w:r w:rsidRPr="009922AF">
              <w:rPr>
                <w:b/>
                <w:sz w:val="20"/>
                <w:szCs w:val="20"/>
              </w:rPr>
              <w:t>:</w:t>
            </w:r>
          </w:p>
          <w:p w14:paraId="1FD346E3" w14:textId="6F5D168D" w:rsidR="00EA19DE" w:rsidRDefault="002517D5" w:rsidP="00084F84">
            <w:pPr>
              <w:spacing w:after="0" w:line="240" w:lineRule="auto"/>
              <w:jc w:val="both"/>
              <w:rPr>
                <w:sz w:val="20"/>
                <w:szCs w:val="20"/>
              </w:rPr>
            </w:pPr>
            <w:r>
              <w:rPr>
                <w:sz w:val="20"/>
                <w:szCs w:val="20"/>
              </w:rPr>
              <w:t>Max 1500</w:t>
            </w:r>
            <w:r w:rsidR="00EA19DE">
              <w:rPr>
                <w:sz w:val="20"/>
                <w:szCs w:val="20"/>
              </w:rPr>
              <w:t xml:space="preserve"> </w:t>
            </w:r>
            <w:proofErr w:type="spellStart"/>
            <w:r w:rsidR="001B2575">
              <w:rPr>
                <w:sz w:val="20"/>
                <w:szCs w:val="20"/>
              </w:rPr>
              <w:t>characters</w:t>
            </w:r>
            <w:proofErr w:type="spellEnd"/>
          </w:p>
          <w:p w14:paraId="1F6717BF" w14:textId="77777777" w:rsidR="00F36930" w:rsidRDefault="00F36930" w:rsidP="00084F84">
            <w:pPr>
              <w:spacing w:after="0" w:line="240" w:lineRule="auto"/>
              <w:jc w:val="both"/>
              <w:rPr>
                <w:sz w:val="20"/>
                <w:szCs w:val="20"/>
              </w:rPr>
            </w:pPr>
          </w:p>
          <w:p w14:paraId="2AD87026" w14:textId="3B365399" w:rsidR="00F36930" w:rsidRPr="009922AF" w:rsidRDefault="00F36930" w:rsidP="00084F84">
            <w:pPr>
              <w:autoSpaceDE w:val="0"/>
              <w:autoSpaceDN w:val="0"/>
              <w:adjustRightInd w:val="0"/>
              <w:snapToGrid w:val="0"/>
              <w:spacing w:before="121" w:after="0" w:line="240" w:lineRule="auto"/>
              <w:rPr>
                <w:sz w:val="20"/>
                <w:szCs w:val="20"/>
              </w:rPr>
            </w:pPr>
          </w:p>
        </w:tc>
      </w:tr>
      <w:tr w:rsidR="00EA19DE" w:rsidRPr="001B2575" w14:paraId="24B9059F" w14:textId="77777777" w:rsidTr="00084F84">
        <w:tc>
          <w:tcPr>
            <w:tcW w:w="9778" w:type="dxa"/>
            <w:gridSpan w:val="2"/>
            <w:shd w:val="clear" w:color="auto" w:fill="auto"/>
          </w:tcPr>
          <w:p w14:paraId="2B4192DF" w14:textId="547621ED" w:rsidR="00EA19DE" w:rsidRPr="00A93E19" w:rsidRDefault="00EA19DE" w:rsidP="00084F84">
            <w:pPr>
              <w:autoSpaceDE w:val="0"/>
              <w:autoSpaceDN w:val="0"/>
              <w:adjustRightInd w:val="0"/>
              <w:snapToGrid w:val="0"/>
              <w:spacing w:before="121" w:after="0" w:line="240" w:lineRule="auto"/>
              <w:rPr>
                <w:b/>
                <w:sz w:val="20"/>
                <w:szCs w:val="20"/>
                <w:lang w:val="en-US"/>
              </w:rPr>
            </w:pPr>
            <w:r w:rsidRPr="00A93E19">
              <w:rPr>
                <w:b/>
                <w:sz w:val="20"/>
                <w:szCs w:val="20"/>
                <w:lang w:val="en-US"/>
              </w:rPr>
              <w:t>Originality of products / services</w:t>
            </w:r>
            <w:r w:rsidR="00227AE4">
              <w:rPr>
                <w:b/>
                <w:sz w:val="20"/>
                <w:szCs w:val="20"/>
                <w:lang w:val="en-US"/>
              </w:rPr>
              <w:t xml:space="preserve"> </w:t>
            </w:r>
            <w:r w:rsidR="00227AE4" w:rsidRPr="00227AE4">
              <w:rPr>
                <w:bCs/>
                <w:sz w:val="20"/>
                <w:szCs w:val="20"/>
                <w:lang w:val="en-US"/>
              </w:rPr>
              <w:t>(USP, Unique Selling Proposition)</w:t>
            </w:r>
            <w:r w:rsidRPr="00A93E19">
              <w:rPr>
                <w:b/>
                <w:sz w:val="20"/>
                <w:szCs w:val="20"/>
                <w:lang w:val="en-US"/>
              </w:rPr>
              <w:t>:</w:t>
            </w:r>
            <w:r w:rsidR="00AA41B1">
              <w:rPr>
                <w:b/>
                <w:sz w:val="20"/>
                <w:szCs w:val="20"/>
                <w:lang w:val="en-US"/>
              </w:rPr>
              <w:t xml:space="preserve"> </w:t>
            </w:r>
          </w:p>
          <w:p w14:paraId="133B6261" w14:textId="27B7E846" w:rsidR="00EA19DE" w:rsidRDefault="002517D5" w:rsidP="00084F84">
            <w:pPr>
              <w:spacing w:after="0" w:line="240" w:lineRule="auto"/>
              <w:jc w:val="both"/>
              <w:rPr>
                <w:sz w:val="20"/>
                <w:szCs w:val="20"/>
              </w:rPr>
            </w:pPr>
            <w:r>
              <w:rPr>
                <w:sz w:val="20"/>
                <w:szCs w:val="20"/>
                <w:lang w:val="en-US"/>
              </w:rPr>
              <w:t xml:space="preserve">Max </w:t>
            </w:r>
            <w:r w:rsidR="00EA19DE">
              <w:rPr>
                <w:sz w:val="20"/>
                <w:szCs w:val="20"/>
                <w:lang w:val="en-US"/>
              </w:rPr>
              <w:t>5</w:t>
            </w:r>
            <w:r>
              <w:rPr>
                <w:sz w:val="20"/>
                <w:szCs w:val="20"/>
                <w:lang w:val="en-US"/>
              </w:rPr>
              <w:t>0</w:t>
            </w:r>
            <w:r w:rsidR="00EA19DE">
              <w:rPr>
                <w:sz w:val="20"/>
                <w:szCs w:val="20"/>
                <w:lang w:val="en-US"/>
              </w:rPr>
              <w:t xml:space="preserve">0 </w:t>
            </w:r>
            <w:proofErr w:type="spellStart"/>
            <w:r w:rsidR="001B2575">
              <w:rPr>
                <w:sz w:val="20"/>
                <w:szCs w:val="20"/>
              </w:rPr>
              <w:t>characters</w:t>
            </w:r>
            <w:proofErr w:type="spellEnd"/>
          </w:p>
          <w:p w14:paraId="0DAC43FD" w14:textId="6839E998" w:rsidR="00F36930" w:rsidRPr="00A93E19" w:rsidRDefault="00F36930" w:rsidP="00084F84">
            <w:pPr>
              <w:spacing w:after="0" w:line="240" w:lineRule="auto"/>
              <w:jc w:val="both"/>
              <w:rPr>
                <w:sz w:val="20"/>
                <w:szCs w:val="20"/>
                <w:lang w:val="en-US"/>
              </w:rPr>
            </w:pPr>
          </w:p>
        </w:tc>
      </w:tr>
      <w:tr w:rsidR="00084F84" w:rsidRPr="00D1136A" w14:paraId="02E73306" w14:textId="77777777" w:rsidTr="003C5257">
        <w:tc>
          <w:tcPr>
            <w:tcW w:w="9778" w:type="dxa"/>
            <w:gridSpan w:val="2"/>
            <w:shd w:val="clear" w:color="auto" w:fill="auto"/>
          </w:tcPr>
          <w:p w14:paraId="17F49FE5" w14:textId="09018DD9" w:rsidR="00084F84" w:rsidRDefault="00084F84" w:rsidP="00084F84">
            <w:pPr>
              <w:snapToGrid w:val="0"/>
              <w:spacing w:line="236" w:lineRule="auto"/>
              <w:rPr>
                <w:rFonts w:ascii="Calibri" w:eastAsia="Times New Roman" w:hAnsi="Calibri" w:cs="Calibri"/>
                <w:color w:val="000000"/>
                <w:sz w:val="20"/>
                <w:szCs w:val="24"/>
                <w:lang w:val="en-US"/>
              </w:rPr>
            </w:pPr>
            <w:r>
              <w:rPr>
                <w:b/>
                <w:sz w:val="20"/>
                <w:szCs w:val="20"/>
              </w:rPr>
              <w:lastRenderedPageBreak/>
              <w:t xml:space="preserve">IPR: </w:t>
            </w:r>
            <w:r w:rsidRPr="00227AE4">
              <w:rPr>
                <w:bCs/>
                <w:sz w:val="20"/>
                <w:szCs w:val="20"/>
              </w:rPr>
              <w:t>(</w:t>
            </w:r>
            <w:r w:rsidR="001C399D" w:rsidRPr="00227AE4">
              <w:rPr>
                <w:bCs/>
                <w:sz w:val="20"/>
                <w:szCs w:val="20"/>
              </w:rPr>
              <w:t>R</w:t>
            </w:r>
            <w:proofErr w:type="spellStart"/>
            <w:r w:rsidRPr="00F36930">
              <w:rPr>
                <w:rFonts w:ascii="Calibri" w:eastAsia="Times New Roman" w:hAnsi="Calibri" w:cs="Calibri"/>
                <w:color w:val="000000"/>
                <w:sz w:val="20"/>
                <w:szCs w:val="24"/>
                <w:lang w:val="en-US"/>
              </w:rPr>
              <w:t>esults</w:t>
            </w:r>
            <w:proofErr w:type="spellEnd"/>
            <w:r w:rsidRPr="00F36930">
              <w:rPr>
                <w:rFonts w:ascii="Calibri" w:eastAsia="Times New Roman" w:hAnsi="Calibri" w:cs="Calibri"/>
                <w:color w:val="000000"/>
                <w:sz w:val="20"/>
                <w:szCs w:val="24"/>
                <w:lang w:val="en-US"/>
              </w:rPr>
              <w:t xml:space="preserve"> of any performed an</w:t>
            </w:r>
            <w:r w:rsidRPr="00F36930">
              <w:rPr>
                <w:rFonts w:ascii="Calibri" w:eastAsia="Times New Roman" w:hAnsi="Calibri" w:cs="Calibri"/>
                <w:color w:val="000000"/>
                <w:spacing w:val="-5"/>
                <w:sz w:val="20"/>
                <w:szCs w:val="24"/>
                <w:lang w:val="en-US"/>
              </w:rPr>
              <w:t>a</w:t>
            </w:r>
            <w:r w:rsidRPr="00F36930">
              <w:rPr>
                <w:rFonts w:ascii="Calibri" w:eastAsia="Times New Roman" w:hAnsi="Calibri" w:cs="Calibri"/>
                <w:color w:val="000000"/>
                <w:sz w:val="20"/>
                <w:szCs w:val="24"/>
                <w:lang w:val="en-US"/>
              </w:rPr>
              <w:t>lysis reg</w:t>
            </w:r>
            <w:r w:rsidRPr="00F36930">
              <w:rPr>
                <w:rFonts w:ascii="Calibri" w:eastAsia="Times New Roman" w:hAnsi="Calibri" w:cs="Calibri"/>
                <w:color w:val="000000"/>
                <w:spacing w:val="-5"/>
                <w:sz w:val="20"/>
                <w:szCs w:val="24"/>
                <w:lang w:val="en-US"/>
              </w:rPr>
              <w:t>a</w:t>
            </w:r>
            <w:r w:rsidRPr="00F36930">
              <w:rPr>
                <w:rFonts w:ascii="Calibri" w:eastAsia="Times New Roman" w:hAnsi="Calibri" w:cs="Calibri"/>
                <w:color w:val="000000"/>
                <w:sz w:val="20"/>
                <w:szCs w:val="24"/>
                <w:lang w:val="en-US"/>
              </w:rPr>
              <w:t>rding n</w:t>
            </w:r>
            <w:r w:rsidRPr="00F36930">
              <w:rPr>
                <w:rFonts w:ascii="Calibri" w:eastAsia="Times New Roman" w:hAnsi="Calibri" w:cs="Calibri"/>
                <w:color w:val="000000"/>
                <w:spacing w:val="-5"/>
                <w:sz w:val="20"/>
                <w:szCs w:val="24"/>
                <w:lang w:val="en-US"/>
              </w:rPr>
              <w:t>o</w:t>
            </w:r>
            <w:r w:rsidRPr="00F36930">
              <w:rPr>
                <w:rFonts w:ascii="Calibri" w:eastAsia="Times New Roman" w:hAnsi="Calibri" w:cs="Calibri"/>
                <w:color w:val="000000"/>
                <w:sz w:val="20"/>
                <w:szCs w:val="24"/>
                <w:lang w:val="en-US"/>
              </w:rPr>
              <w:t>velty,</w:t>
            </w:r>
            <w:r w:rsidRPr="00F36930">
              <w:rPr>
                <w:rFonts w:ascii="Calibri" w:eastAsia="Times New Roman" w:hAnsi="Calibri" w:cs="Calibri"/>
                <w:color w:val="000000"/>
                <w:spacing w:val="5"/>
                <w:sz w:val="20"/>
                <w:szCs w:val="24"/>
                <w:lang w:val="en-US"/>
              </w:rPr>
              <w:t xml:space="preserve"> </w:t>
            </w:r>
            <w:r w:rsidRPr="00F36930">
              <w:rPr>
                <w:rFonts w:ascii="Calibri" w:eastAsia="Times New Roman" w:hAnsi="Calibri" w:cs="Calibri"/>
                <w:color w:val="000000"/>
                <w:sz w:val="20"/>
                <w:szCs w:val="24"/>
                <w:lang w:val="en-US"/>
              </w:rPr>
              <w:t>pa</w:t>
            </w:r>
            <w:r w:rsidRPr="00F36930">
              <w:rPr>
                <w:rFonts w:ascii="Calibri" w:eastAsia="Times New Roman" w:hAnsi="Calibri" w:cs="Calibri"/>
                <w:color w:val="000000"/>
                <w:spacing w:val="-5"/>
                <w:sz w:val="20"/>
                <w:szCs w:val="24"/>
                <w:lang w:val="en-US"/>
              </w:rPr>
              <w:t>t</w:t>
            </w:r>
            <w:r w:rsidRPr="00F36930">
              <w:rPr>
                <w:rFonts w:ascii="Calibri" w:eastAsia="Times New Roman" w:hAnsi="Calibri" w:cs="Calibri"/>
                <w:color w:val="000000"/>
                <w:sz w:val="20"/>
                <w:szCs w:val="24"/>
                <w:lang w:val="en-US"/>
              </w:rPr>
              <w:t>entabili</w:t>
            </w:r>
            <w:r w:rsidRPr="00F36930">
              <w:rPr>
                <w:rFonts w:ascii="Calibri" w:eastAsia="Times New Roman" w:hAnsi="Calibri" w:cs="Calibri"/>
                <w:color w:val="000000"/>
                <w:spacing w:val="-5"/>
                <w:sz w:val="20"/>
                <w:szCs w:val="24"/>
                <w:lang w:val="en-US"/>
              </w:rPr>
              <w:t>t</w:t>
            </w:r>
            <w:r w:rsidRPr="00F36930">
              <w:rPr>
                <w:rFonts w:ascii="Calibri" w:eastAsia="Times New Roman" w:hAnsi="Calibri" w:cs="Calibri"/>
                <w:color w:val="000000"/>
                <w:sz w:val="20"/>
                <w:szCs w:val="24"/>
                <w:lang w:val="en-US"/>
              </w:rPr>
              <w:t>y IPR ownership</w:t>
            </w:r>
            <w:r w:rsidR="001C399D">
              <w:rPr>
                <w:rFonts w:ascii="Calibri" w:eastAsia="Times New Roman" w:hAnsi="Calibri" w:cs="Calibri"/>
                <w:color w:val="000000"/>
                <w:sz w:val="20"/>
                <w:szCs w:val="24"/>
                <w:lang w:val="en-US"/>
              </w:rPr>
              <w:t xml:space="preserve">; </w:t>
            </w:r>
            <w:r w:rsidRPr="00F36930">
              <w:rPr>
                <w:rFonts w:ascii="Calibri" w:eastAsia="Times New Roman" w:hAnsi="Calibri" w:cs="Calibri"/>
                <w:color w:val="000000"/>
                <w:sz w:val="20"/>
                <w:szCs w:val="24"/>
                <w:lang w:val="en-US"/>
              </w:rPr>
              <w:t>curren</w:t>
            </w:r>
            <w:r w:rsidRPr="00F36930">
              <w:rPr>
                <w:rFonts w:ascii="Calibri" w:eastAsia="Times New Roman" w:hAnsi="Calibri" w:cs="Calibri"/>
                <w:color w:val="000000"/>
                <w:spacing w:val="-5"/>
                <w:sz w:val="20"/>
                <w:szCs w:val="24"/>
                <w:lang w:val="en-US"/>
              </w:rPr>
              <w:t>t</w:t>
            </w:r>
            <w:r w:rsidRPr="00F36930">
              <w:rPr>
                <w:rFonts w:ascii="Calibri" w:eastAsia="Times New Roman" w:hAnsi="Calibri" w:cs="Calibri"/>
                <w:color w:val="000000"/>
                <w:sz w:val="20"/>
                <w:szCs w:val="24"/>
                <w:lang w:val="en-US"/>
              </w:rPr>
              <w:t xml:space="preserve"> plans</w:t>
            </w:r>
            <w:r w:rsidRPr="00F36930">
              <w:rPr>
                <w:rFonts w:ascii="Calibri" w:eastAsia="Times New Roman" w:hAnsi="Calibri" w:cs="Calibri"/>
                <w:color w:val="000000"/>
                <w:spacing w:val="-5"/>
                <w:sz w:val="20"/>
                <w:szCs w:val="24"/>
                <w:lang w:val="en-US"/>
              </w:rPr>
              <w:t xml:space="preserve"> </w:t>
            </w:r>
            <w:r w:rsidRPr="00F36930">
              <w:rPr>
                <w:rFonts w:ascii="Calibri" w:eastAsia="Times New Roman" w:hAnsi="Calibri" w:cs="Calibri"/>
                <w:color w:val="000000"/>
                <w:sz w:val="20"/>
                <w:szCs w:val="24"/>
                <w:lang w:val="en-US"/>
              </w:rPr>
              <w:t>for pr</w:t>
            </w:r>
            <w:r w:rsidRPr="00F36930">
              <w:rPr>
                <w:rFonts w:ascii="Calibri" w:eastAsia="Times New Roman" w:hAnsi="Calibri" w:cs="Calibri"/>
                <w:color w:val="000000"/>
                <w:spacing w:val="-5"/>
                <w:sz w:val="20"/>
                <w:szCs w:val="24"/>
                <w:lang w:val="en-US"/>
              </w:rPr>
              <w:t>o</w:t>
            </w:r>
            <w:r w:rsidRPr="00F36930">
              <w:rPr>
                <w:rFonts w:ascii="Calibri" w:eastAsia="Times New Roman" w:hAnsi="Calibri" w:cs="Calibri"/>
                <w:color w:val="000000"/>
                <w:sz w:val="20"/>
                <w:szCs w:val="24"/>
                <w:lang w:val="en-US"/>
              </w:rPr>
              <w:t>tec</w:t>
            </w:r>
            <w:r w:rsidRPr="00F36930">
              <w:rPr>
                <w:rFonts w:ascii="Calibri" w:eastAsia="Times New Roman" w:hAnsi="Calibri" w:cs="Calibri"/>
                <w:color w:val="000000"/>
                <w:spacing w:val="-5"/>
                <w:sz w:val="20"/>
                <w:szCs w:val="24"/>
                <w:lang w:val="en-US"/>
              </w:rPr>
              <w:t>t</w:t>
            </w:r>
            <w:r w:rsidRPr="00F36930">
              <w:rPr>
                <w:rFonts w:ascii="Calibri" w:eastAsia="Times New Roman" w:hAnsi="Calibri" w:cs="Calibri"/>
                <w:color w:val="000000"/>
                <w:sz w:val="20"/>
                <w:szCs w:val="24"/>
                <w:lang w:val="en-US"/>
              </w:rPr>
              <w:t xml:space="preserve">ion </w:t>
            </w:r>
            <w:r w:rsidRPr="00F36930">
              <w:rPr>
                <w:rFonts w:ascii="Calibri" w:eastAsia="Times New Roman" w:hAnsi="Calibri" w:cs="Calibri"/>
                <w:color w:val="000000"/>
                <w:spacing w:val="-5"/>
                <w:sz w:val="20"/>
                <w:szCs w:val="24"/>
                <w:lang w:val="en-US"/>
              </w:rPr>
              <w:t>o</w:t>
            </w:r>
            <w:r w:rsidRPr="00F36930">
              <w:rPr>
                <w:rFonts w:ascii="Calibri" w:eastAsia="Times New Roman" w:hAnsi="Calibri" w:cs="Calibri"/>
                <w:color w:val="000000"/>
                <w:sz w:val="20"/>
                <w:szCs w:val="24"/>
                <w:lang w:val="en-US"/>
              </w:rPr>
              <w:t>f</w:t>
            </w:r>
            <w:r w:rsidRPr="00F36930">
              <w:rPr>
                <w:rFonts w:ascii="Calibri" w:eastAsia="Times New Roman" w:hAnsi="Calibri" w:cs="Calibri"/>
                <w:color w:val="000000"/>
                <w:spacing w:val="-5"/>
                <w:sz w:val="20"/>
                <w:szCs w:val="24"/>
                <w:lang w:val="en-US"/>
              </w:rPr>
              <w:t xml:space="preserve"> </w:t>
            </w:r>
            <w:r w:rsidRPr="00F36930">
              <w:rPr>
                <w:rFonts w:ascii="Calibri" w:eastAsia="Times New Roman" w:hAnsi="Calibri" w:cs="Calibri"/>
                <w:color w:val="000000"/>
                <w:sz w:val="20"/>
                <w:szCs w:val="24"/>
                <w:lang w:val="en-US"/>
              </w:rPr>
              <w:t>intellectual</w:t>
            </w:r>
            <w:r w:rsidRPr="00F36930">
              <w:rPr>
                <w:rFonts w:ascii="Calibri" w:eastAsia="Times New Roman" w:hAnsi="Calibri" w:cs="Calibri"/>
                <w:color w:val="000000"/>
                <w:spacing w:val="-5"/>
                <w:sz w:val="20"/>
                <w:szCs w:val="24"/>
                <w:lang w:val="en-US"/>
              </w:rPr>
              <w:t xml:space="preserve"> </w:t>
            </w:r>
            <w:r w:rsidRPr="00F36930">
              <w:rPr>
                <w:rFonts w:ascii="Calibri" w:eastAsia="Times New Roman" w:hAnsi="Calibri" w:cs="Calibri"/>
                <w:color w:val="000000"/>
                <w:sz w:val="20"/>
                <w:szCs w:val="24"/>
                <w:lang w:val="en-US"/>
              </w:rPr>
              <w:t>property</w:t>
            </w:r>
            <w:r w:rsidR="001C399D">
              <w:rPr>
                <w:rFonts w:ascii="Calibri" w:eastAsia="Times New Roman" w:hAnsi="Calibri" w:cs="Calibri"/>
                <w:color w:val="000000"/>
                <w:sz w:val="20"/>
                <w:szCs w:val="24"/>
                <w:lang w:val="en-US"/>
              </w:rPr>
              <w:t>;</w:t>
            </w:r>
            <w:r w:rsidRPr="00F36930">
              <w:rPr>
                <w:rFonts w:ascii="Calibri" w:eastAsia="Times New Roman" w:hAnsi="Calibri" w:cs="Calibri"/>
                <w:color w:val="000000"/>
                <w:sz w:val="20"/>
                <w:szCs w:val="24"/>
                <w:lang w:val="en-US"/>
              </w:rPr>
              <w:t xml:space="preserve"> </w:t>
            </w:r>
            <w:r w:rsidR="001C399D">
              <w:rPr>
                <w:rFonts w:ascii="Calibri" w:eastAsia="Times New Roman" w:hAnsi="Calibri" w:cs="Calibri"/>
                <w:color w:val="000000"/>
                <w:sz w:val="20"/>
                <w:szCs w:val="24"/>
                <w:lang w:val="en-US"/>
              </w:rPr>
              <w:t>w</w:t>
            </w:r>
            <w:r w:rsidRPr="00F36930">
              <w:rPr>
                <w:rFonts w:ascii="Calibri" w:eastAsia="Times New Roman" w:hAnsi="Calibri" w:cs="Calibri"/>
                <w:color w:val="000000"/>
                <w:sz w:val="20"/>
                <w:szCs w:val="24"/>
                <w:lang w:val="en-US"/>
              </w:rPr>
              <w:t>hat</w:t>
            </w:r>
            <w:r w:rsidRPr="00F36930">
              <w:rPr>
                <w:rFonts w:ascii="Calibri" w:eastAsia="Times New Roman" w:hAnsi="Calibri" w:cs="Calibri"/>
                <w:color w:val="000000"/>
                <w:spacing w:val="-5"/>
                <w:sz w:val="20"/>
                <w:szCs w:val="24"/>
                <w:lang w:val="en-US"/>
              </w:rPr>
              <w:t xml:space="preserve"> </w:t>
            </w:r>
            <w:r w:rsidRPr="00F36930">
              <w:rPr>
                <w:rFonts w:ascii="Calibri" w:eastAsia="Times New Roman" w:hAnsi="Calibri" w:cs="Calibri"/>
                <w:color w:val="000000"/>
                <w:sz w:val="20"/>
                <w:szCs w:val="24"/>
                <w:lang w:val="en-US"/>
              </w:rPr>
              <w:t>f</w:t>
            </w:r>
            <w:r w:rsidRPr="00F36930">
              <w:rPr>
                <w:rFonts w:ascii="Calibri" w:eastAsia="Times New Roman" w:hAnsi="Calibri" w:cs="Calibri"/>
                <w:color w:val="000000"/>
                <w:spacing w:val="-5"/>
                <w:sz w:val="20"/>
                <w:szCs w:val="24"/>
                <w:lang w:val="en-US"/>
              </w:rPr>
              <w:t>o</w:t>
            </w:r>
            <w:r w:rsidRPr="00F36930">
              <w:rPr>
                <w:rFonts w:ascii="Calibri" w:eastAsia="Times New Roman" w:hAnsi="Calibri" w:cs="Calibri"/>
                <w:color w:val="000000"/>
                <w:sz w:val="20"/>
                <w:szCs w:val="24"/>
                <w:lang w:val="en-US"/>
              </w:rPr>
              <w:t>rms of IPR can be used (pa</w:t>
            </w:r>
            <w:r w:rsidRPr="00F36930">
              <w:rPr>
                <w:rFonts w:ascii="Calibri" w:eastAsia="Times New Roman" w:hAnsi="Calibri" w:cs="Calibri"/>
                <w:color w:val="000000"/>
                <w:spacing w:val="-5"/>
                <w:sz w:val="20"/>
                <w:szCs w:val="24"/>
                <w:lang w:val="en-US"/>
              </w:rPr>
              <w:t>t</w:t>
            </w:r>
            <w:r w:rsidRPr="00F36930">
              <w:rPr>
                <w:rFonts w:ascii="Calibri" w:eastAsia="Times New Roman" w:hAnsi="Calibri" w:cs="Calibri"/>
                <w:color w:val="000000"/>
                <w:sz w:val="20"/>
                <w:szCs w:val="24"/>
                <w:lang w:val="en-US"/>
              </w:rPr>
              <w:t>ents, cop</w:t>
            </w:r>
            <w:r w:rsidRPr="00F36930">
              <w:rPr>
                <w:rFonts w:ascii="Calibri" w:eastAsia="Times New Roman" w:hAnsi="Calibri" w:cs="Calibri"/>
                <w:color w:val="000000"/>
                <w:spacing w:val="-5"/>
                <w:sz w:val="20"/>
                <w:szCs w:val="24"/>
                <w:lang w:val="en-US"/>
              </w:rPr>
              <w:t>y</w:t>
            </w:r>
            <w:r w:rsidRPr="00F36930">
              <w:rPr>
                <w:rFonts w:ascii="Calibri" w:eastAsia="Times New Roman" w:hAnsi="Calibri" w:cs="Calibri"/>
                <w:color w:val="000000"/>
                <w:sz w:val="20"/>
                <w:szCs w:val="24"/>
                <w:lang w:val="en-US"/>
              </w:rPr>
              <w:t>right, de</w:t>
            </w:r>
            <w:r w:rsidRPr="00F36930">
              <w:rPr>
                <w:rFonts w:ascii="Calibri" w:eastAsia="Times New Roman" w:hAnsi="Calibri" w:cs="Calibri"/>
                <w:color w:val="000000"/>
                <w:spacing w:val="-6"/>
                <w:sz w:val="20"/>
                <w:szCs w:val="24"/>
                <w:lang w:val="en-US"/>
              </w:rPr>
              <w:t>s</w:t>
            </w:r>
            <w:r w:rsidRPr="00F36930">
              <w:rPr>
                <w:rFonts w:ascii="Calibri" w:eastAsia="Times New Roman" w:hAnsi="Calibri" w:cs="Calibri"/>
                <w:color w:val="000000"/>
                <w:sz w:val="20"/>
                <w:szCs w:val="24"/>
                <w:lang w:val="en-US"/>
              </w:rPr>
              <w:t xml:space="preserve">ign, </w:t>
            </w:r>
            <w:proofErr w:type="spellStart"/>
            <w:r w:rsidRPr="00F36930">
              <w:rPr>
                <w:rFonts w:ascii="Calibri" w:eastAsia="Times New Roman" w:hAnsi="Calibri" w:cs="Calibri"/>
                <w:color w:val="000000"/>
                <w:sz w:val="20"/>
                <w:szCs w:val="24"/>
                <w:lang w:val="en-US"/>
              </w:rPr>
              <w:t>etc</w:t>
            </w:r>
            <w:proofErr w:type="spellEnd"/>
            <w:r w:rsidRPr="00F36930">
              <w:rPr>
                <w:rFonts w:ascii="Calibri" w:eastAsia="Times New Roman" w:hAnsi="Calibri" w:cs="Calibri"/>
                <w:color w:val="000000"/>
                <w:sz w:val="20"/>
                <w:szCs w:val="24"/>
                <w:lang w:val="en-US"/>
              </w:rPr>
              <w:t>)?</w:t>
            </w:r>
            <w:r>
              <w:rPr>
                <w:rFonts w:ascii="Calibri" w:eastAsia="Times New Roman" w:hAnsi="Calibri" w:cs="Calibri"/>
                <w:color w:val="000000"/>
                <w:sz w:val="20"/>
                <w:szCs w:val="24"/>
                <w:lang w:val="en-US"/>
              </w:rPr>
              <w:t>)</w:t>
            </w:r>
          </w:p>
          <w:p w14:paraId="7AA6EB6F" w14:textId="62A560E2" w:rsidR="00084F84" w:rsidRDefault="00084F84" w:rsidP="00084F84">
            <w:pPr>
              <w:snapToGrid w:val="0"/>
              <w:spacing w:line="236" w:lineRule="auto"/>
              <w:rPr>
                <w:rFonts w:ascii="Calibri" w:eastAsia="Times New Roman" w:hAnsi="Calibri" w:cs="Calibri"/>
                <w:color w:val="000000"/>
                <w:sz w:val="20"/>
                <w:szCs w:val="24"/>
                <w:lang w:val="en-US"/>
              </w:rPr>
            </w:pPr>
            <w:r>
              <w:rPr>
                <w:rFonts w:ascii="Calibri" w:eastAsia="Times New Roman" w:hAnsi="Calibri" w:cs="Calibri"/>
                <w:color w:val="000000"/>
                <w:sz w:val="20"/>
                <w:szCs w:val="24"/>
                <w:lang w:val="en-US"/>
              </w:rPr>
              <w:t>Max 500 characters</w:t>
            </w:r>
          </w:p>
          <w:p w14:paraId="1EA6DFDF" w14:textId="77777777" w:rsidR="00084F84" w:rsidRPr="00084F84" w:rsidRDefault="00084F84" w:rsidP="00084F84">
            <w:pPr>
              <w:snapToGrid w:val="0"/>
              <w:spacing w:line="236" w:lineRule="auto"/>
              <w:rPr>
                <w:rFonts w:ascii="Calibri" w:eastAsia="Times New Roman" w:hAnsi="Calibri" w:cs="Calibri"/>
                <w:color w:val="000000"/>
                <w:sz w:val="20"/>
                <w:szCs w:val="24"/>
                <w:lang w:val="en-US"/>
              </w:rPr>
            </w:pPr>
          </w:p>
        </w:tc>
      </w:tr>
      <w:tr w:rsidR="00EA19DE" w:rsidRPr="001B2575" w14:paraId="6D1C308D" w14:textId="77777777" w:rsidTr="00084F84">
        <w:tc>
          <w:tcPr>
            <w:tcW w:w="9778" w:type="dxa"/>
            <w:gridSpan w:val="2"/>
            <w:shd w:val="clear" w:color="auto" w:fill="auto"/>
          </w:tcPr>
          <w:p w14:paraId="69196DE4" w14:textId="5E217F35" w:rsidR="00EA19DE" w:rsidRPr="009922AF" w:rsidRDefault="00EA19DE" w:rsidP="00084F84">
            <w:pPr>
              <w:spacing w:after="0" w:line="240" w:lineRule="auto"/>
              <w:jc w:val="both"/>
              <w:rPr>
                <w:b/>
                <w:sz w:val="20"/>
                <w:szCs w:val="20"/>
              </w:rPr>
            </w:pPr>
            <w:r>
              <w:rPr>
                <w:b/>
                <w:sz w:val="20"/>
                <w:szCs w:val="20"/>
              </w:rPr>
              <w:t>P</w:t>
            </w:r>
            <w:r w:rsidRPr="00A93E19">
              <w:rPr>
                <w:b/>
                <w:sz w:val="20"/>
                <w:szCs w:val="20"/>
              </w:rPr>
              <w:t>roducts / services</w:t>
            </w:r>
            <w:r>
              <w:rPr>
                <w:b/>
                <w:sz w:val="20"/>
                <w:szCs w:val="20"/>
              </w:rPr>
              <w:t xml:space="preserve"> </w:t>
            </w:r>
            <w:proofErr w:type="spellStart"/>
            <w:r>
              <w:rPr>
                <w:b/>
                <w:sz w:val="20"/>
                <w:szCs w:val="20"/>
              </w:rPr>
              <w:t>development</w:t>
            </w:r>
            <w:proofErr w:type="spellEnd"/>
            <w:r w:rsidR="00227AE4">
              <w:rPr>
                <w:b/>
                <w:sz w:val="20"/>
                <w:szCs w:val="20"/>
              </w:rPr>
              <w:t xml:space="preserve"> stage</w:t>
            </w:r>
            <w:r w:rsidRPr="00A93E19">
              <w:rPr>
                <w:b/>
                <w:sz w:val="20"/>
                <w:szCs w:val="20"/>
              </w:rPr>
              <w:t>:</w:t>
            </w:r>
          </w:p>
          <w:p w14:paraId="0F99A876" w14:textId="77777777" w:rsidR="00EA19DE" w:rsidRPr="00A93E19" w:rsidRDefault="00EA19DE" w:rsidP="00084F84">
            <w:pPr>
              <w:numPr>
                <w:ilvl w:val="0"/>
                <w:numId w:val="3"/>
              </w:numPr>
              <w:spacing w:after="0" w:line="240" w:lineRule="auto"/>
              <w:jc w:val="both"/>
              <w:rPr>
                <w:sz w:val="20"/>
                <w:szCs w:val="20"/>
                <w:lang w:val="en-US"/>
              </w:rPr>
            </w:pPr>
            <w:r w:rsidRPr="00A93E19">
              <w:rPr>
                <w:sz w:val="20"/>
                <w:szCs w:val="20"/>
                <w:lang w:val="en-US"/>
              </w:rPr>
              <w:t xml:space="preserve"> idea / concept (product / service not yet developed)</w:t>
            </w:r>
          </w:p>
          <w:p w14:paraId="14E0682C" w14:textId="77777777" w:rsidR="00EA19DE" w:rsidRPr="00A93E19" w:rsidRDefault="00EA19DE" w:rsidP="00084F84">
            <w:pPr>
              <w:numPr>
                <w:ilvl w:val="0"/>
                <w:numId w:val="3"/>
              </w:numPr>
              <w:spacing w:after="0" w:line="240" w:lineRule="auto"/>
              <w:jc w:val="both"/>
              <w:rPr>
                <w:sz w:val="20"/>
                <w:szCs w:val="20"/>
                <w:lang w:val="en-US"/>
              </w:rPr>
            </w:pPr>
            <w:r w:rsidRPr="00A93E19">
              <w:rPr>
                <w:sz w:val="20"/>
                <w:szCs w:val="20"/>
                <w:lang w:val="en-US"/>
              </w:rPr>
              <w:t xml:space="preserve"> prototype (product / service available only as a working prototype)</w:t>
            </w:r>
          </w:p>
          <w:p w14:paraId="00092765" w14:textId="77777777" w:rsidR="00EA19DE" w:rsidRPr="00A93E19" w:rsidRDefault="00EA19DE" w:rsidP="00084F84">
            <w:pPr>
              <w:numPr>
                <w:ilvl w:val="0"/>
                <w:numId w:val="3"/>
              </w:numPr>
              <w:spacing w:after="0" w:line="240" w:lineRule="auto"/>
              <w:jc w:val="both"/>
              <w:rPr>
                <w:sz w:val="20"/>
                <w:szCs w:val="20"/>
                <w:lang w:val="en-US"/>
              </w:rPr>
            </w:pPr>
            <w:r w:rsidRPr="00A93E19">
              <w:rPr>
                <w:sz w:val="20"/>
                <w:szCs w:val="20"/>
                <w:lang w:val="en-US"/>
              </w:rPr>
              <w:t xml:space="preserve"> beta version (trial phase and testing of the product / service not yet made </w:t>
            </w:r>
            <w:proofErr w:type="gramStart"/>
            <w:r w:rsidRPr="00A93E19">
              <w:rPr>
                <w:sz w:val="20"/>
                <w:szCs w:val="20"/>
                <w:lang w:val="en-US"/>
              </w:rPr>
              <w:t>public,</w:t>
            </w:r>
            <w:r>
              <w:rPr>
                <w:sz w:val="20"/>
                <w:szCs w:val="20"/>
                <w:lang w:val="en-US"/>
              </w:rPr>
              <w:t>…</w:t>
            </w:r>
            <w:proofErr w:type="gramEnd"/>
            <w:r w:rsidRPr="00A93E19">
              <w:rPr>
                <w:sz w:val="20"/>
                <w:szCs w:val="20"/>
                <w:lang w:val="en-US"/>
              </w:rPr>
              <w:t>)</w:t>
            </w:r>
          </w:p>
          <w:p w14:paraId="7A390523" w14:textId="77777777" w:rsidR="00EA19DE" w:rsidRPr="00A93E19" w:rsidRDefault="00EA19DE" w:rsidP="00084F84">
            <w:pPr>
              <w:numPr>
                <w:ilvl w:val="0"/>
                <w:numId w:val="3"/>
              </w:numPr>
              <w:spacing w:after="0" w:line="240" w:lineRule="auto"/>
              <w:jc w:val="both"/>
              <w:rPr>
                <w:sz w:val="20"/>
                <w:szCs w:val="20"/>
                <w:lang w:val="en-US"/>
              </w:rPr>
            </w:pPr>
            <w:r w:rsidRPr="00A93E19">
              <w:rPr>
                <w:sz w:val="20"/>
                <w:szCs w:val="20"/>
                <w:lang w:val="en-US"/>
              </w:rPr>
              <w:t xml:space="preserve"> final version (product / service already developed and marketable but not yet distributed)</w:t>
            </w:r>
          </w:p>
          <w:p w14:paraId="67986316" w14:textId="77777777" w:rsidR="00EA19DE" w:rsidRPr="00084F84" w:rsidRDefault="00EA19DE" w:rsidP="00084F84">
            <w:pPr>
              <w:numPr>
                <w:ilvl w:val="0"/>
                <w:numId w:val="3"/>
              </w:numPr>
              <w:spacing w:after="0" w:line="240" w:lineRule="auto"/>
              <w:jc w:val="both"/>
              <w:rPr>
                <w:b/>
                <w:sz w:val="20"/>
                <w:szCs w:val="20"/>
                <w:lang w:val="en-US"/>
              </w:rPr>
            </w:pPr>
            <w:r w:rsidRPr="00A93E19">
              <w:rPr>
                <w:sz w:val="20"/>
                <w:szCs w:val="20"/>
                <w:lang w:val="en-US"/>
              </w:rPr>
              <w:t xml:space="preserve"> on the market (product / service already on the market with a first customer - early adopter - or more than one customer)</w:t>
            </w:r>
          </w:p>
          <w:p w14:paraId="7886F970" w14:textId="5AB83364" w:rsidR="00084F84" w:rsidRPr="00A93E19" w:rsidRDefault="00084F84" w:rsidP="00084F84">
            <w:pPr>
              <w:spacing w:after="0" w:line="240" w:lineRule="auto"/>
              <w:jc w:val="both"/>
              <w:rPr>
                <w:b/>
                <w:sz w:val="20"/>
                <w:szCs w:val="20"/>
                <w:lang w:val="en-US"/>
              </w:rPr>
            </w:pPr>
          </w:p>
        </w:tc>
      </w:tr>
      <w:tr w:rsidR="002A1D30" w:rsidRPr="00D1136A" w14:paraId="7419F5D5" w14:textId="77777777" w:rsidTr="00084F84">
        <w:tc>
          <w:tcPr>
            <w:tcW w:w="9778" w:type="dxa"/>
            <w:gridSpan w:val="2"/>
            <w:shd w:val="clear" w:color="auto" w:fill="auto"/>
          </w:tcPr>
          <w:p w14:paraId="7CE42210" w14:textId="32F41506" w:rsidR="002A1D30" w:rsidRDefault="002A1D30" w:rsidP="002A1D30">
            <w:pPr>
              <w:snapToGrid w:val="0"/>
              <w:spacing w:line="236" w:lineRule="auto"/>
              <w:rPr>
                <w:rFonts w:ascii="Calibri" w:eastAsia="Times New Roman" w:hAnsi="Calibri" w:cs="Calibri"/>
                <w:color w:val="000000"/>
                <w:sz w:val="20"/>
                <w:szCs w:val="24"/>
                <w:lang w:val="en-US"/>
              </w:rPr>
            </w:pPr>
            <w:r>
              <w:rPr>
                <w:rFonts w:ascii="Calibri" w:eastAsia="Times New Roman" w:hAnsi="Calibri" w:cs="Calibri"/>
                <w:b/>
                <w:sz w:val="20"/>
              </w:rPr>
              <w:t xml:space="preserve">Risk </w:t>
            </w:r>
            <w:proofErr w:type="spellStart"/>
            <w:r>
              <w:rPr>
                <w:rFonts w:ascii="Calibri" w:eastAsia="Times New Roman" w:hAnsi="Calibri" w:cs="Calibri"/>
                <w:b/>
                <w:spacing w:val="-6"/>
                <w:sz w:val="20"/>
              </w:rPr>
              <w:t>f</w:t>
            </w:r>
            <w:r>
              <w:rPr>
                <w:rFonts w:ascii="Calibri" w:eastAsia="Times New Roman" w:hAnsi="Calibri" w:cs="Calibri"/>
                <w:b/>
                <w:sz w:val="20"/>
              </w:rPr>
              <w:t>actors</w:t>
            </w:r>
            <w:proofErr w:type="spellEnd"/>
            <w:r>
              <w:rPr>
                <w:rFonts w:ascii="Calibri" w:eastAsia="Times New Roman" w:hAnsi="Calibri" w:cs="Calibri"/>
                <w:b/>
                <w:sz w:val="20"/>
              </w:rPr>
              <w:t xml:space="preserve"> </w:t>
            </w:r>
            <w:proofErr w:type="spellStart"/>
            <w:r>
              <w:rPr>
                <w:rFonts w:ascii="Calibri" w:eastAsia="Times New Roman" w:hAnsi="Calibri" w:cs="Calibri"/>
                <w:b/>
                <w:spacing w:val="-6"/>
                <w:sz w:val="20"/>
              </w:rPr>
              <w:t>i</w:t>
            </w:r>
            <w:r>
              <w:rPr>
                <w:rFonts w:ascii="Calibri" w:eastAsia="Times New Roman" w:hAnsi="Calibri" w:cs="Calibri"/>
                <w:b/>
                <w:sz w:val="20"/>
              </w:rPr>
              <w:t>dentified</w:t>
            </w:r>
            <w:proofErr w:type="spellEnd"/>
            <w:r>
              <w:rPr>
                <w:rFonts w:ascii="Calibri" w:eastAsia="Times New Roman" w:hAnsi="Calibri" w:cs="Calibri"/>
                <w:b/>
                <w:sz w:val="20"/>
              </w:rPr>
              <w:t>:</w:t>
            </w:r>
            <w:r w:rsidRPr="000243EE">
              <w:rPr>
                <w:rFonts w:ascii="Calibri" w:eastAsia="Times New Roman" w:hAnsi="Calibri" w:cs="Calibri"/>
                <w:bCs/>
                <w:sz w:val="20"/>
              </w:rPr>
              <w:t xml:space="preserve"> (</w:t>
            </w:r>
            <w:r w:rsidRPr="00C779F1">
              <w:rPr>
                <w:rFonts w:ascii="Calibri" w:eastAsia="Times New Roman" w:hAnsi="Calibri" w:cs="Calibri"/>
                <w:color w:val="000000"/>
                <w:spacing w:val="-1"/>
                <w:sz w:val="20"/>
                <w:szCs w:val="24"/>
                <w:lang w:val="en-US"/>
              </w:rPr>
              <w:t>What pe</w:t>
            </w:r>
            <w:r w:rsidRPr="00C779F1">
              <w:rPr>
                <w:rFonts w:ascii="Calibri" w:eastAsia="Times New Roman" w:hAnsi="Calibri" w:cs="Calibri"/>
                <w:color w:val="000000"/>
                <w:sz w:val="20"/>
                <w:szCs w:val="24"/>
                <w:lang w:val="en-US"/>
              </w:rPr>
              <w:t>rmissions/ regulation</w:t>
            </w:r>
            <w:r w:rsidRPr="00C779F1">
              <w:rPr>
                <w:rFonts w:ascii="Calibri" w:eastAsia="Times New Roman" w:hAnsi="Calibri" w:cs="Calibri"/>
                <w:color w:val="000000"/>
                <w:spacing w:val="-6"/>
                <w:sz w:val="20"/>
                <w:szCs w:val="24"/>
                <w:lang w:val="en-US"/>
              </w:rPr>
              <w:t>s</w:t>
            </w:r>
            <w:r w:rsidRPr="00C779F1">
              <w:rPr>
                <w:rFonts w:ascii="Calibri" w:eastAsia="Times New Roman" w:hAnsi="Calibri" w:cs="Calibri"/>
                <w:color w:val="000000"/>
                <w:sz w:val="20"/>
                <w:szCs w:val="24"/>
                <w:lang w:val="en-US"/>
              </w:rPr>
              <w:t xml:space="preserve"> are needed?</w:t>
            </w:r>
            <w:r w:rsidRPr="00C779F1">
              <w:rPr>
                <w:rFonts w:ascii="Calibri" w:eastAsia="Times New Roman" w:hAnsi="Calibri" w:cs="Calibri"/>
                <w:color w:val="000000"/>
                <w:spacing w:val="-5"/>
                <w:sz w:val="20"/>
                <w:szCs w:val="24"/>
                <w:lang w:val="en-US"/>
              </w:rPr>
              <w:t xml:space="preserve"> </w:t>
            </w:r>
            <w:r w:rsidR="001C399D">
              <w:rPr>
                <w:rFonts w:ascii="Calibri" w:eastAsia="Times New Roman" w:hAnsi="Calibri" w:cs="Calibri"/>
                <w:color w:val="000000"/>
                <w:spacing w:val="-5"/>
                <w:sz w:val="20"/>
                <w:szCs w:val="24"/>
                <w:lang w:val="en-US"/>
              </w:rPr>
              <w:t>E</w:t>
            </w:r>
            <w:r w:rsidRPr="00C779F1">
              <w:rPr>
                <w:rFonts w:ascii="Calibri" w:eastAsia="Times New Roman" w:hAnsi="Calibri" w:cs="Calibri"/>
                <w:color w:val="000000"/>
                <w:sz w:val="20"/>
                <w:szCs w:val="24"/>
                <w:lang w:val="en-US"/>
              </w:rPr>
              <w:t>stim</w:t>
            </w:r>
            <w:r w:rsidRPr="00C779F1">
              <w:rPr>
                <w:rFonts w:ascii="Calibri" w:eastAsia="Times New Roman" w:hAnsi="Calibri" w:cs="Calibri"/>
                <w:color w:val="000000"/>
                <w:spacing w:val="-5"/>
                <w:sz w:val="20"/>
                <w:szCs w:val="24"/>
                <w:lang w:val="en-US"/>
              </w:rPr>
              <w:t>a</w:t>
            </w:r>
            <w:r w:rsidRPr="00C779F1">
              <w:rPr>
                <w:rFonts w:ascii="Calibri" w:eastAsia="Times New Roman" w:hAnsi="Calibri" w:cs="Calibri"/>
                <w:color w:val="000000"/>
                <w:sz w:val="20"/>
                <w:szCs w:val="24"/>
                <w:lang w:val="en-US"/>
              </w:rPr>
              <w:t>ted timeline a</w:t>
            </w:r>
            <w:r w:rsidRPr="00C779F1">
              <w:rPr>
                <w:rFonts w:ascii="Calibri" w:eastAsia="Times New Roman" w:hAnsi="Calibri" w:cs="Calibri"/>
                <w:color w:val="000000"/>
                <w:spacing w:val="-5"/>
                <w:sz w:val="20"/>
                <w:szCs w:val="24"/>
                <w:lang w:val="en-US"/>
              </w:rPr>
              <w:t>n</w:t>
            </w:r>
            <w:r w:rsidRPr="00C779F1">
              <w:rPr>
                <w:rFonts w:ascii="Calibri" w:eastAsia="Times New Roman" w:hAnsi="Calibri" w:cs="Calibri"/>
                <w:color w:val="000000"/>
                <w:sz w:val="20"/>
                <w:szCs w:val="24"/>
                <w:lang w:val="en-US"/>
              </w:rPr>
              <w:t>d</w:t>
            </w:r>
            <w:r w:rsidRPr="00C779F1">
              <w:rPr>
                <w:rFonts w:ascii="Calibri" w:eastAsia="Times New Roman" w:hAnsi="Calibri" w:cs="Calibri"/>
                <w:color w:val="000000"/>
                <w:spacing w:val="-5"/>
                <w:sz w:val="20"/>
                <w:szCs w:val="24"/>
                <w:lang w:val="en-US"/>
              </w:rPr>
              <w:t xml:space="preserve"> </w:t>
            </w:r>
            <w:r w:rsidRPr="00C779F1">
              <w:rPr>
                <w:rFonts w:ascii="Calibri" w:eastAsia="Times New Roman" w:hAnsi="Calibri" w:cs="Calibri"/>
                <w:color w:val="000000"/>
                <w:sz w:val="20"/>
                <w:szCs w:val="24"/>
                <w:lang w:val="en-US"/>
              </w:rPr>
              <w:t>milestone</w:t>
            </w:r>
            <w:r w:rsidRPr="00C779F1">
              <w:rPr>
                <w:rFonts w:ascii="Calibri" w:eastAsia="Times New Roman" w:hAnsi="Calibri" w:cs="Calibri"/>
                <w:color w:val="000000"/>
                <w:spacing w:val="-6"/>
                <w:sz w:val="20"/>
                <w:szCs w:val="24"/>
                <w:lang w:val="en-US"/>
              </w:rPr>
              <w:t>s</w:t>
            </w:r>
            <w:r w:rsidRPr="00C779F1">
              <w:rPr>
                <w:rFonts w:ascii="Calibri" w:eastAsia="Times New Roman" w:hAnsi="Calibri" w:cs="Calibri"/>
                <w:color w:val="000000"/>
                <w:sz w:val="20"/>
                <w:szCs w:val="24"/>
                <w:lang w:val="en-US"/>
              </w:rPr>
              <w:t xml:space="preserve"> needed t</w:t>
            </w:r>
            <w:r w:rsidRPr="00C779F1">
              <w:rPr>
                <w:rFonts w:ascii="Calibri" w:eastAsia="Times New Roman" w:hAnsi="Calibri" w:cs="Calibri"/>
                <w:color w:val="000000"/>
                <w:spacing w:val="-5"/>
                <w:sz w:val="20"/>
                <w:szCs w:val="24"/>
                <w:lang w:val="en-US"/>
              </w:rPr>
              <w:t>o</w:t>
            </w:r>
            <w:r w:rsidRPr="00C779F1">
              <w:rPr>
                <w:rFonts w:ascii="Calibri" w:eastAsia="Times New Roman" w:hAnsi="Calibri" w:cs="Calibri"/>
                <w:color w:val="000000"/>
                <w:sz w:val="20"/>
                <w:szCs w:val="24"/>
                <w:lang w:val="en-US"/>
              </w:rPr>
              <w:t xml:space="preserve"> get t</w:t>
            </w:r>
            <w:r w:rsidRPr="00C779F1">
              <w:rPr>
                <w:rFonts w:ascii="Calibri" w:eastAsia="Times New Roman" w:hAnsi="Calibri" w:cs="Calibri"/>
                <w:color w:val="000000"/>
                <w:spacing w:val="-5"/>
                <w:sz w:val="20"/>
                <w:szCs w:val="24"/>
                <w:lang w:val="en-US"/>
              </w:rPr>
              <w:t>h</w:t>
            </w:r>
            <w:r w:rsidRPr="00C779F1">
              <w:rPr>
                <w:rFonts w:ascii="Calibri" w:eastAsia="Times New Roman" w:hAnsi="Calibri" w:cs="Calibri"/>
                <w:color w:val="000000"/>
                <w:sz w:val="20"/>
                <w:szCs w:val="24"/>
                <w:lang w:val="en-US"/>
              </w:rPr>
              <w:t>is permissions</w:t>
            </w:r>
            <w:r>
              <w:rPr>
                <w:rFonts w:ascii="Calibri" w:eastAsia="Times New Roman" w:hAnsi="Calibri" w:cs="Calibri"/>
                <w:color w:val="000000"/>
                <w:sz w:val="20"/>
                <w:szCs w:val="24"/>
                <w:lang w:val="en-US"/>
              </w:rPr>
              <w:t>)</w:t>
            </w:r>
          </w:p>
          <w:p w14:paraId="56FBBA78" w14:textId="77777777" w:rsidR="002A1D30" w:rsidRPr="00084F84" w:rsidRDefault="002A1D30" w:rsidP="002A1D30">
            <w:pPr>
              <w:snapToGrid w:val="0"/>
              <w:spacing w:line="236" w:lineRule="auto"/>
              <w:rPr>
                <w:rFonts w:ascii="Calibri" w:eastAsia="Times New Roman" w:hAnsi="Calibri" w:cs="Calibri"/>
                <w:color w:val="000000"/>
                <w:sz w:val="20"/>
                <w:szCs w:val="24"/>
                <w:lang w:val="en-US"/>
              </w:rPr>
            </w:pPr>
            <w:r>
              <w:rPr>
                <w:rFonts w:ascii="Calibri" w:eastAsia="Times New Roman" w:hAnsi="Calibri" w:cs="Calibri"/>
                <w:color w:val="000000"/>
                <w:sz w:val="20"/>
                <w:szCs w:val="24"/>
                <w:lang w:val="en-US"/>
              </w:rPr>
              <w:t>Max 500 characters</w:t>
            </w:r>
          </w:p>
          <w:p w14:paraId="40C22BE0" w14:textId="77777777" w:rsidR="002A1D30" w:rsidRDefault="002A1D30" w:rsidP="00084F84">
            <w:pPr>
              <w:autoSpaceDE w:val="0"/>
              <w:autoSpaceDN w:val="0"/>
              <w:adjustRightInd w:val="0"/>
              <w:snapToGrid w:val="0"/>
              <w:spacing w:after="0" w:line="236" w:lineRule="auto"/>
              <w:rPr>
                <w:b/>
                <w:sz w:val="20"/>
                <w:szCs w:val="20"/>
                <w:lang w:val="en-US"/>
              </w:rPr>
            </w:pPr>
          </w:p>
        </w:tc>
      </w:tr>
      <w:tr w:rsidR="00EA19DE" w:rsidRPr="00D1136A" w14:paraId="5E3A16CC" w14:textId="77777777" w:rsidTr="00084F84">
        <w:tc>
          <w:tcPr>
            <w:tcW w:w="9778" w:type="dxa"/>
            <w:gridSpan w:val="2"/>
            <w:shd w:val="clear" w:color="auto" w:fill="auto"/>
          </w:tcPr>
          <w:p w14:paraId="6D7F7C98" w14:textId="5C8C4E56" w:rsidR="00EA19DE" w:rsidRPr="00A93E19" w:rsidRDefault="00EA19DE" w:rsidP="00084F84">
            <w:pPr>
              <w:autoSpaceDE w:val="0"/>
              <w:autoSpaceDN w:val="0"/>
              <w:adjustRightInd w:val="0"/>
              <w:snapToGrid w:val="0"/>
              <w:spacing w:after="0" w:line="236" w:lineRule="auto"/>
              <w:rPr>
                <w:b/>
                <w:sz w:val="20"/>
                <w:szCs w:val="20"/>
                <w:lang w:val="en-US"/>
              </w:rPr>
            </w:pPr>
            <w:r>
              <w:rPr>
                <w:b/>
                <w:sz w:val="20"/>
                <w:szCs w:val="20"/>
                <w:lang w:val="en-US"/>
              </w:rPr>
              <w:t>Market</w:t>
            </w:r>
            <w:r w:rsidR="00F36930">
              <w:rPr>
                <w:b/>
                <w:sz w:val="20"/>
                <w:szCs w:val="20"/>
                <w:lang w:val="en-US"/>
              </w:rPr>
              <w:t>:</w:t>
            </w:r>
            <w:r w:rsidR="00F36930" w:rsidRPr="00084F84">
              <w:rPr>
                <w:bCs/>
                <w:sz w:val="20"/>
                <w:szCs w:val="20"/>
                <w:lang w:val="en-US"/>
              </w:rPr>
              <w:t xml:space="preserve"> (</w:t>
            </w:r>
            <w:r w:rsidR="00F36930" w:rsidRPr="00F36930">
              <w:rPr>
                <w:rFonts w:ascii="Calibri" w:eastAsia="Times New Roman" w:hAnsi="Calibri" w:cs="Calibri"/>
                <w:color w:val="000000"/>
                <w:sz w:val="20"/>
                <w:szCs w:val="24"/>
                <w:lang w:val="en-US"/>
              </w:rPr>
              <w:t>Which needs d</w:t>
            </w:r>
            <w:r w:rsidR="00F36930" w:rsidRPr="00F36930">
              <w:rPr>
                <w:rFonts w:ascii="Calibri" w:eastAsia="Times New Roman" w:hAnsi="Calibri" w:cs="Calibri"/>
                <w:color w:val="000000"/>
                <w:spacing w:val="-5"/>
                <w:sz w:val="20"/>
                <w:szCs w:val="24"/>
                <w:lang w:val="en-US"/>
              </w:rPr>
              <w:t>o</w:t>
            </w:r>
            <w:r w:rsidR="00F36930" w:rsidRPr="00F36930">
              <w:rPr>
                <w:rFonts w:ascii="Calibri" w:eastAsia="Times New Roman" w:hAnsi="Calibri" w:cs="Calibri"/>
                <w:color w:val="000000"/>
                <w:sz w:val="20"/>
                <w:szCs w:val="24"/>
                <w:lang w:val="en-US"/>
              </w:rPr>
              <w:t xml:space="preserve"> you solve</w:t>
            </w:r>
            <w:r w:rsidR="00F36930" w:rsidRPr="00F36930">
              <w:rPr>
                <w:rFonts w:ascii="Calibri" w:eastAsia="Times New Roman" w:hAnsi="Calibri" w:cs="Calibri"/>
                <w:color w:val="000000"/>
                <w:spacing w:val="-6"/>
                <w:sz w:val="20"/>
                <w:szCs w:val="24"/>
                <w:lang w:val="en-US"/>
              </w:rPr>
              <w:t>?</w:t>
            </w:r>
            <w:r w:rsidR="00F36930" w:rsidRPr="00F36930">
              <w:rPr>
                <w:rFonts w:ascii="Calibri" w:eastAsia="Times New Roman" w:hAnsi="Calibri" w:cs="Calibri"/>
                <w:color w:val="000000"/>
                <w:sz w:val="20"/>
                <w:szCs w:val="24"/>
                <w:lang w:val="en-US"/>
              </w:rPr>
              <w:t xml:space="preserve"> </w:t>
            </w:r>
            <w:r w:rsidR="002A1D30">
              <w:rPr>
                <w:b/>
                <w:sz w:val="20"/>
                <w:szCs w:val="20"/>
                <w:lang w:val="en-US"/>
              </w:rPr>
              <w:t xml:space="preserve"> </w:t>
            </w:r>
            <w:r w:rsidR="002A1D30" w:rsidRPr="002A1D30">
              <w:rPr>
                <w:bCs/>
                <w:sz w:val="20"/>
                <w:szCs w:val="20"/>
                <w:lang w:val="en-US"/>
              </w:rPr>
              <w:t>Who are your customers?</w:t>
            </w:r>
            <w:r w:rsidR="00F36930">
              <w:rPr>
                <w:rFonts w:ascii="Calibri" w:eastAsia="Times New Roman" w:hAnsi="Calibri" w:cs="Calibri"/>
                <w:color w:val="000000"/>
                <w:sz w:val="20"/>
                <w:szCs w:val="24"/>
                <w:lang w:val="en-US"/>
              </w:rPr>
              <w:t xml:space="preserve"> </w:t>
            </w:r>
            <w:r w:rsidR="00F36930" w:rsidRPr="00F36930">
              <w:rPr>
                <w:rFonts w:ascii="Calibri" w:eastAsia="Times New Roman" w:hAnsi="Calibri" w:cs="Calibri"/>
                <w:color w:val="000000"/>
                <w:sz w:val="20"/>
                <w:szCs w:val="24"/>
                <w:lang w:val="en-US"/>
              </w:rPr>
              <w:t>Are t</w:t>
            </w:r>
            <w:r w:rsidR="00F36930" w:rsidRPr="00F36930">
              <w:rPr>
                <w:rFonts w:ascii="Calibri" w:eastAsia="Times New Roman" w:hAnsi="Calibri" w:cs="Calibri"/>
                <w:color w:val="000000"/>
                <w:spacing w:val="-5"/>
                <w:sz w:val="20"/>
                <w:szCs w:val="24"/>
                <w:lang w:val="en-US"/>
              </w:rPr>
              <w:t>h</w:t>
            </w:r>
            <w:r w:rsidR="00F36930" w:rsidRPr="00F36930">
              <w:rPr>
                <w:rFonts w:ascii="Calibri" w:eastAsia="Times New Roman" w:hAnsi="Calibri" w:cs="Calibri"/>
                <w:color w:val="000000"/>
                <w:sz w:val="20"/>
                <w:szCs w:val="24"/>
                <w:lang w:val="en-US"/>
              </w:rPr>
              <w:t>ere differen</w:t>
            </w:r>
            <w:r w:rsidR="00F36930" w:rsidRPr="00F36930">
              <w:rPr>
                <w:rFonts w:ascii="Calibri" w:eastAsia="Times New Roman" w:hAnsi="Calibri" w:cs="Calibri"/>
                <w:color w:val="000000"/>
                <w:spacing w:val="-5"/>
                <w:sz w:val="20"/>
                <w:szCs w:val="24"/>
                <w:lang w:val="en-US"/>
              </w:rPr>
              <w:t>t</w:t>
            </w:r>
            <w:r w:rsidR="00F36930" w:rsidRPr="00F36930">
              <w:rPr>
                <w:rFonts w:ascii="Calibri" w:eastAsia="Times New Roman" w:hAnsi="Calibri" w:cs="Calibri"/>
                <w:color w:val="000000"/>
                <w:sz w:val="20"/>
                <w:szCs w:val="24"/>
                <w:lang w:val="en-US"/>
              </w:rPr>
              <w:t xml:space="preserve"> cust</w:t>
            </w:r>
            <w:r w:rsidR="00F36930" w:rsidRPr="00F36930">
              <w:rPr>
                <w:rFonts w:ascii="Calibri" w:eastAsia="Times New Roman" w:hAnsi="Calibri" w:cs="Calibri"/>
                <w:color w:val="000000"/>
                <w:spacing w:val="-5"/>
                <w:sz w:val="20"/>
                <w:szCs w:val="24"/>
                <w:lang w:val="en-US"/>
              </w:rPr>
              <w:t>o</w:t>
            </w:r>
            <w:r w:rsidR="00F36930" w:rsidRPr="00F36930">
              <w:rPr>
                <w:rFonts w:ascii="Calibri" w:eastAsia="Times New Roman" w:hAnsi="Calibri" w:cs="Calibri"/>
                <w:color w:val="000000"/>
                <w:sz w:val="20"/>
                <w:szCs w:val="24"/>
                <w:lang w:val="en-US"/>
              </w:rPr>
              <w:t>mer segments? What do you k</w:t>
            </w:r>
            <w:r w:rsidR="00F36930" w:rsidRPr="00F36930">
              <w:rPr>
                <w:rFonts w:ascii="Calibri" w:eastAsia="Times New Roman" w:hAnsi="Calibri" w:cs="Calibri"/>
                <w:color w:val="000000"/>
                <w:spacing w:val="-5"/>
                <w:sz w:val="20"/>
                <w:szCs w:val="24"/>
                <w:lang w:val="en-US"/>
              </w:rPr>
              <w:t>n</w:t>
            </w:r>
            <w:r w:rsidR="00F36930" w:rsidRPr="00F36930">
              <w:rPr>
                <w:rFonts w:ascii="Calibri" w:eastAsia="Times New Roman" w:hAnsi="Calibri" w:cs="Calibri"/>
                <w:color w:val="000000"/>
                <w:sz w:val="20"/>
                <w:szCs w:val="24"/>
                <w:lang w:val="en-US"/>
              </w:rPr>
              <w:t>ow a</w:t>
            </w:r>
            <w:r w:rsidR="00F36930" w:rsidRPr="00F36930">
              <w:rPr>
                <w:rFonts w:ascii="Calibri" w:eastAsia="Times New Roman" w:hAnsi="Calibri" w:cs="Calibri"/>
                <w:color w:val="000000"/>
                <w:spacing w:val="-5"/>
                <w:sz w:val="20"/>
                <w:szCs w:val="24"/>
                <w:lang w:val="en-US"/>
              </w:rPr>
              <w:t>b</w:t>
            </w:r>
            <w:r w:rsidR="00F36930" w:rsidRPr="00F36930">
              <w:rPr>
                <w:rFonts w:ascii="Calibri" w:eastAsia="Times New Roman" w:hAnsi="Calibri" w:cs="Calibri"/>
                <w:color w:val="000000"/>
                <w:sz w:val="20"/>
                <w:szCs w:val="24"/>
                <w:lang w:val="en-US"/>
              </w:rPr>
              <w:t>out t</w:t>
            </w:r>
            <w:r w:rsidR="00F36930" w:rsidRPr="00F36930">
              <w:rPr>
                <w:rFonts w:ascii="Calibri" w:eastAsia="Times New Roman" w:hAnsi="Calibri" w:cs="Calibri"/>
                <w:color w:val="000000"/>
                <w:spacing w:val="-5"/>
                <w:sz w:val="20"/>
                <w:szCs w:val="24"/>
                <w:lang w:val="en-US"/>
              </w:rPr>
              <w:t>h</w:t>
            </w:r>
            <w:r w:rsidR="00F36930" w:rsidRPr="00F36930">
              <w:rPr>
                <w:rFonts w:ascii="Calibri" w:eastAsia="Times New Roman" w:hAnsi="Calibri" w:cs="Calibri"/>
                <w:color w:val="000000"/>
                <w:sz w:val="20"/>
                <w:szCs w:val="24"/>
                <w:lang w:val="en-US"/>
              </w:rPr>
              <w:t>e market poten</w:t>
            </w:r>
            <w:r w:rsidR="00F36930" w:rsidRPr="00F36930">
              <w:rPr>
                <w:rFonts w:ascii="Calibri" w:eastAsia="Times New Roman" w:hAnsi="Calibri" w:cs="Calibri"/>
                <w:color w:val="000000"/>
                <w:spacing w:val="-5"/>
                <w:sz w:val="20"/>
                <w:szCs w:val="24"/>
                <w:lang w:val="en-US"/>
              </w:rPr>
              <w:t>t</w:t>
            </w:r>
            <w:r w:rsidR="00F36930" w:rsidRPr="00F36930">
              <w:rPr>
                <w:rFonts w:ascii="Calibri" w:eastAsia="Times New Roman" w:hAnsi="Calibri" w:cs="Calibri"/>
                <w:color w:val="000000"/>
                <w:sz w:val="20"/>
                <w:szCs w:val="24"/>
                <w:lang w:val="en-US"/>
              </w:rPr>
              <w:t>ial (mar</w:t>
            </w:r>
            <w:r w:rsidR="00F36930" w:rsidRPr="00F36930">
              <w:rPr>
                <w:rFonts w:ascii="Calibri" w:eastAsia="Times New Roman" w:hAnsi="Calibri" w:cs="Calibri"/>
                <w:color w:val="000000"/>
                <w:spacing w:val="-5"/>
                <w:sz w:val="20"/>
                <w:szCs w:val="24"/>
                <w:lang w:val="en-US"/>
              </w:rPr>
              <w:t>k</w:t>
            </w:r>
            <w:r w:rsidR="00F36930" w:rsidRPr="00F36930">
              <w:rPr>
                <w:rFonts w:ascii="Calibri" w:eastAsia="Times New Roman" w:hAnsi="Calibri" w:cs="Calibri"/>
                <w:color w:val="000000"/>
                <w:sz w:val="20"/>
                <w:szCs w:val="24"/>
                <w:lang w:val="en-US"/>
              </w:rPr>
              <w:t>et size</w:t>
            </w:r>
            <w:r w:rsidR="00F36930" w:rsidRPr="00F36930">
              <w:rPr>
                <w:rFonts w:ascii="Calibri" w:eastAsia="Times New Roman" w:hAnsi="Calibri" w:cs="Calibri"/>
                <w:color w:val="000000"/>
                <w:spacing w:val="-6"/>
                <w:sz w:val="20"/>
                <w:szCs w:val="24"/>
                <w:lang w:val="en-US"/>
              </w:rPr>
              <w:t>,</w:t>
            </w:r>
            <w:r w:rsidR="00F36930" w:rsidRPr="00F36930">
              <w:rPr>
                <w:rFonts w:ascii="Calibri" w:eastAsia="Times New Roman" w:hAnsi="Calibri" w:cs="Calibri"/>
                <w:color w:val="000000"/>
                <w:sz w:val="20"/>
                <w:szCs w:val="24"/>
                <w:lang w:val="en-US"/>
              </w:rPr>
              <w:t xml:space="preserve"> gr</w:t>
            </w:r>
            <w:r w:rsidR="00F36930" w:rsidRPr="00F36930">
              <w:rPr>
                <w:rFonts w:ascii="Calibri" w:eastAsia="Times New Roman" w:hAnsi="Calibri" w:cs="Calibri"/>
                <w:color w:val="000000"/>
                <w:spacing w:val="-5"/>
                <w:sz w:val="20"/>
                <w:szCs w:val="24"/>
                <w:lang w:val="en-US"/>
              </w:rPr>
              <w:t>o</w:t>
            </w:r>
            <w:r w:rsidR="00F36930" w:rsidRPr="00F36930">
              <w:rPr>
                <w:rFonts w:ascii="Calibri" w:eastAsia="Times New Roman" w:hAnsi="Calibri" w:cs="Calibri"/>
                <w:color w:val="000000"/>
                <w:sz w:val="20"/>
                <w:szCs w:val="24"/>
                <w:lang w:val="en-US"/>
              </w:rPr>
              <w:t xml:space="preserve">wth </w:t>
            </w:r>
            <w:r w:rsidR="00F36930" w:rsidRPr="00F36930">
              <w:rPr>
                <w:rFonts w:ascii="Calibri" w:eastAsia="Times New Roman" w:hAnsi="Calibri" w:cs="Calibri"/>
                <w:color w:val="000000"/>
                <w:spacing w:val="-5"/>
                <w:sz w:val="20"/>
                <w:szCs w:val="24"/>
                <w:lang w:val="en-US"/>
              </w:rPr>
              <w:t>t</w:t>
            </w:r>
            <w:r w:rsidR="00F36930" w:rsidRPr="00F36930">
              <w:rPr>
                <w:rFonts w:ascii="Calibri" w:eastAsia="Times New Roman" w:hAnsi="Calibri" w:cs="Calibri"/>
                <w:color w:val="000000"/>
                <w:sz w:val="20"/>
                <w:szCs w:val="24"/>
                <w:lang w:val="en-US"/>
              </w:rPr>
              <w:t xml:space="preserve">rends, profits </w:t>
            </w:r>
            <w:proofErr w:type="spellStart"/>
            <w:r w:rsidR="00F36930" w:rsidRPr="00F36930">
              <w:rPr>
                <w:rFonts w:ascii="Calibri" w:eastAsia="Times New Roman" w:hAnsi="Calibri" w:cs="Calibri"/>
                <w:color w:val="000000"/>
                <w:sz w:val="20"/>
                <w:szCs w:val="24"/>
                <w:lang w:val="en-US"/>
              </w:rPr>
              <w:t>etc</w:t>
            </w:r>
            <w:proofErr w:type="spellEnd"/>
            <w:r w:rsidR="00675965">
              <w:rPr>
                <w:rFonts w:ascii="Calibri" w:eastAsia="Times New Roman" w:hAnsi="Calibri" w:cs="Calibri"/>
                <w:color w:val="000000"/>
                <w:sz w:val="20"/>
                <w:szCs w:val="24"/>
                <w:lang w:val="en-US"/>
              </w:rPr>
              <w:t>)?</w:t>
            </w:r>
            <w:r w:rsidR="00F36930" w:rsidRPr="00F36930">
              <w:rPr>
                <w:rFonts w:ascii="Calibri" w:eastAsia="Times New Roman" w:hAnsi="Calibri" w:cs="Calibri"/>
                <w:color w:val="000000"/>
                <w:sz w:val="20"/>
                <w:szCs w:val="24"/>
                <w:lang w:val="en-US"/>
              </w:rPr>
              <w:t>)</w:t>
            </w:r>
          </w:p>
          <w:p w14:paraId="5B015845" w14:textId="2AD5083B" w:rsidR="00EA19DE" w:rsidRDefault="002517D5" w:rsidP="00084F84">
            <w:pPr>
              <w:spacing w:after="0" w:line="240" w:lineRule="auto"/>
              <w:jc w:val="both"/>
              <w:rPr>
                <w:sz w:val="20"/>
                <w:szCs w:val="20"/>
              </w:rPr>
            </w:pPr>
            <w:r>
              <w:rPr>
                <w:sz w:val="20"/>
                <w:szCs w:val="20"/>
              </w:rPr>
              <w:t xml:space="preserve">Max </w:t>
            </w:r>
            <w:proofErr w:type="gramStart"/>
            <w:r>
              <w:rPr>
                <w:sz w:val="20"/>
                <w:szCs w:val="20"/>
              </w:rPr>
              <w:t>10</w:t>
            </w:r>
            <w:r w:rsidR="00EA19DE">
              <w:rPr>
                <w:sz w:val="20"/>
                <w:szCs w:val="20"/>
              </w:rPr>
              <w:t xml:space="preserve">00 </w:t>
            </w:r>
            <w:r w:rsidR="001B2575">
              <w:rPr>
                <w:sz w:val="20"/>
                <w:szCs w:val="20"/>
              </w:rPr>
              <w:t xml:space="preserve"> </w:t>
            </w:r>
            <w:proofErr w:type="spellStart"/>
            <w:r w:rsidR="001B2575">
              <w:rPr>
                <w:sz w:val="20"/>
                <w:szCs w:val="20"/>
              </w:rPr>
              <w:t>characters</w:t>
            </w:r>
            <w:proofErr w:type="spellEnd"/>
            <w:proofErr w:type="gramEnd"/>
          </w:p>
          <w:p w14:paraId="00A1FCDA" w14:textId="77777777" w:rsidR="00F36930" w:rsidRDefault="00F36930" w:rsidP="00084F84">
            <w:pPr>
              <w:spacing w:after="0" w:line="240" w:lineRule="auto"/>
              <w:jc w:val="both"/>
              <w:rPr>
                <w:sz w:val="20"/>
                <w:szCs w:val="20"/>
              </w:rPr>
            </w:pPr>
          </w:p>
          <w:p w14:paraId="4EDBB84C" w14:textId="50BDDF7A" w:rsidR="00F36930" w:rsidRPr="009922AF" w:rsidRDefault="00F36930" w:rsidP="00084F84">
            <w:pPr>
              <w:autoSpaceDE w:val="0"/>
              <w:autoSpaceDN w:val="0"/>
              <w:adjustRightInd w:val="0"/>
              <w:snapToGrid w:val="0"/>
              <w:spacing w:before="121" w:after="0" w:line="240" w:lineRule="auto"/>
              <w:rPr>
                <w:sz w:val="20"/>
                <w:szCs w:val="20"/>
              </w:rPr>
            </w:pPr>
          </w:p>
        </w:tc>
      </w:tr>
      <w:tr w:rsidR="00EA19DE" w:rsidRPr="00A93E19" w14:paraId="5B382292" w14:textId="77777777" w:rsidTr="00084F84">
        <w:tc>
          <w:tcPr>
            <w:tcW w:w="9778" w:type="dxa"/>
            <w:gridSpan w:val="2"/>
            <w:shd w:val="clear" w:color="auto" w:fill="auto"/>
          </w:tcPr>
          <w:p w14:paraId="76EE4E1E" w14:textId="0C119D1F" w:rsidR="001C399D" w:rsidRPr="00A93E19" w:rsidRDefault="001C399D" w:rsidP="001C399D">
            <w:pPr>
              <w:autoSpaceDE w:val="0"/>
              <w:autoSpaceDN w:val="0"/>
              <w:adjustRightInd w:val="0"/>
              <w:snapToGrid w:val="0"/>
              <w:spacing w:after="0" w:line="236" w:lineRule="auto"/>
              <w:rPr>
                <w:b/>
                <w:sz w:val="20"/>
                <w:szCs w:val="20"/>
                <w:lang w:val="en-US"/>
              </w:rPr>
            </w:pPr>
            <w:r w:rsidRPr="00A93E19">
              <w:rPr>
                <w:b/>
                <w:sz w:val="20"/>
                <w:szCs w:val="20"/>
                <w:lang w:val="en-US"/>
              </w:rPr>
              <w:t>Competitors and Substitutes</w:t>
            </w:r>
            <w:r>
              <w:rPr>
                <w:b/>
                <w:sz w:val="20"/>
                <w:szCs w:val="20"/>
                <w:lang w:val="en-US"/>
              </w:rPr>
              <w:t>/</w:t>
            </w:r>
            <w:r>
              <w:rPr>
                <w:b/>
                <w:sz w:val="20"/>
                <w:szCs w:val="20"/>
              </w:rPr>
              <w:t xml:space="preserve"> </w:t>
            </w:r>
            <w:r>
              <w:rPr>
                <w:b/>
                <w:sz w:val="20"/>
                <w:szCs w:val="20"/>
              </w:rPr>
              <w:t xml:space="preserve">Competitive </w:t>
            </w:r>
            <w:proofErr w:type="spellStart"/>
            <w:r>
              <w:rPr>
                <w:b/>
                <w:sz w:val="20"/>
                <w:szCs w:val="20"/>
              </w:rPr>
              <w:t>Advantage</w:t>
            </w:r>
            <w:proofErr w:type="spellEnd"/>
            <w:r w:rsidRPr="00A93E19">
              <w:rPr>
                <w:b/>
                <w:sz w:val="20"/>
                <w:szCs w:val="20"/>
                <w:lang w:val="en-US"/>
              </w:rPr>
              <w:t>:</w:t>
            </w:r>
            <w:r>
              <w:rPr>
                <w:b/>
                <w:sz w:val="20"/>
                <w:szCs w:val="20"/>
                <w:lang w:val="en-US"/>
              </w:rPr>
              <w:t xml:space="preserve"> </w:t>
            </w:r>
            <w:r>
              <w:rPr>
                <w:rFonts w:ascii="Calibri" w:eastAsia="Times New Roman" w:hAnsi="Calibri" w:cs="Calibri"/>
                <w:color w:val="000000"/>
                <w:sz w:val="20"/>
                <w:szCs w:val="24"/>
                <w:lang w:val="en-US"/>
              </w:rPr>
              <w:t>(</w:t>
            </w:r>
            <w:r w:rsidRPr="00AA41B1">
              <w:rPr>
                <w:rFonts w:ascii="Calibri" w:eastAsia="Times New Roman" w:hAnsi="Calibri" w:cs="Calibri"/>
                <w:color w:val="000000"/>
                <w:sz w:val="20"/>
                <w:szCs w:val="24"/>
                <w:lang w:val="en-US"/>
              </w:rPr>
              <w:t>Who are your c</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mpetit</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rs?</w:t>
            </w:r>
            <w:r>
              <w:rPr>
                <w:rFonts w:ascii="Calibri" w:eastAsia="Times New Roman" w:hAnsi="Calibri" w:cs="Calibri"/>
                <w:color w:val="000000"/>
                <w:sz w:val="20"/>
                <w:szCs w:val="24"/>
                <w:lang w:val="en-US"/>
              </w:rPr>
              <w:t xml:space="preserve"> What are their solutions? </w:t>
            </w:r>
            <w:r w:rsidRPr="00AA41B1">
              <w:rPr>
                <w:rFonts w:ascii="Calibri" w:eastAsia="Times New Roman" w:hAnsi="Calibri" w:cs="Calibri"/>
                <w:color w:val="000000"/>
                <w:sz w:val="20"/>
                <w:szCs w:val="24"/>
                <w:lang w:val="en-US"/>
              </w:rPr>
              <w:t xml:space="preserve">What </w:t>
            </w:r>
            <w:r>
              <w:rPr>
                <w:rFonts w:ascii="Calibri" w:eastAsia="Times New Roman" w:hAnsi="Calibri" w:cs="Calibri"/>
                <w:color w:val="000000"/>
                <w:sz w:val="20"/>
                <w:szCs w:val="24"/>
                <w:lang w:val="en-US"/>
              </w:rPr>
              <w:t>other</w:t>
            </w:r>
            <w:r w:rsidRPr="00AA41B1">
              <w:rPr>
                <w:rFonts w:ascii="Calibri" w:eastAsia="Times New Roman" w:hAnsi="Calibri" w:cs="Calibri"/>
                <w:color w:val="000000"/>
                <w:sz w:val="20"/>
                <w:szCs w:val="24"/>
                <w:lang w:val="en-US"/>
              </w:rPr>
              <w:t xml:space="preserve"> s</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lution</w:t>
            </w:r>
            <w:r w:rsidRPr="00AA41B1">
              <w:rPr>
                <w:rFonts w:ascii="Calibri" w:eastAsia="Times New Roman" w:hAnsi="Calibri" w:cs="Calibri"/>
                <w:color w:val="000000"/>
                <w:spacing w:val="-6"/>
                <w:sz w:val="20"/>
                <w:szCs w:val="24"/>
                <w:lang w:val="en-US"/>
              </w:rPr>
              <w:t>s</w:t>
            </w:r>
            <w:r w:rsidRPr="00AA41B1">
              <w:rPr>
                <w:rFonts w:ascii="Calibri" w:eastAsia="Times New Roman" w:hAnsi="Calibri" w:cs="Calibri"/>
                <w:color w:val="000000"/>
                <w:sz w:val="20"/>
                <w:szCs w:val="24"/>
                <w:lang w:val="en-US"/>
              </w:rPr>
              <w:t xml:space="preserve"> exist tha</w:t>
            </w:r>
            <w:r w:rsidRPr="00AA41B1">
              <w:rPr>
                <w:rFonts w:ascii="Calibri" w:eastAsia="Times New Roman" w:hAnsi="Calibri" w:cs="Calibri"/>
                <w:color w:val="000000"/>
                <w:spacing w:val="-5"/>
                <w:sz w:val="20"/>
                <w:szCs w:val="24"/>
                <w:lang w:val="en-US"/>
              </w:rPr>
              <w:t>t</w:t>
            </w:r>
            <w:r w:rsidRPr="00AA41B1">
              <w:rPr>
                <w:rFonts w:ascii="Calibri" w:eastAsia="Times New Roman" w:hAnsi="Calibri" w:cs="Calibri"/>
                <w:color w:val="000000"/>
                <w:sz w:val="20"/>
                <w:szCs w:val="24"/>
                <w:lang w:val="en-US"/>
              </w:rPr>
              <w:t xml:space="preserve"> solve the pr</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blem/</w:t>
            </w:r>
            <w:proofErr w:type="gramStart"/>
            <w:r w:rsidRPr="00AA41B1">
              <w:rPr>
                <w:rFonts w:ascii="Calibri" w:eastAsia="Times New Roman" w:hAnsi="Calibri" w:cs="Calibri"/>
                <w:color w:val="000000"/>
                <w:sz w:val="20"/>
                <w:szCs w:val="24"/>
                <w:lang w:val="en-US"/>
              </w:rPr>
              <w:t>need?</w:t>
            </w:r>
            <w:r>
              <w:rPr>
                <w:rFonts w:ascii="Calibri" w:eastAsia="Times New Roman" w:hAnsi="Calibri" w:cs="Calibri"/>
                <w:color w:val="000000"/>
                <w:sz w:val="20"/>
                <w:szCs w:val="24"/>
                <w:lang w:val="en-US"/>
              </w:rPr>
              <w:t>;</w:t>
            </w:r>
            <w:proofErr w:type="gramEnd"/>
            <w:r w:rsidRPr="00AA41B1">
              <w:rPr>
                <w:rFonts w:ascii="Calibri" w:eastAsia="Times New Roman" w:hAnsi="Calibri" w:cs="Calibri"/>
                <w:color w:val="000000"/>
                <w:sz w:val="20"/>
                <w:szCs w:val="24"/>
                <w:lang w:val="en-US"/>
              </w:rPr>
              <w:t xml:space="preserve"> </w:t>
            </w:r>
            <w:r w:rsidRPr="00AA41B1">
              <w:rPr>
                <w:rFonts w:ascii="Calibri" w:eastAsia="Times New Roman" w:hAnsi="Calibri" w:cs="Calibri"/>
                <w:color w:val="000000"/>
                <w:sz w:val="20"/>
                <w:szCs w:val="24"/>
                <w:lang w:val="en-US"/>
              </w:rPr>
              <w:t>Why i</w:t>
            </w:r>
            <w:r w:rsidRPr="00AA41B1">
              <w:rPr>
                <w:rFonts w:ascii="Calibri" w:eastAsia="Times New Roman" w:hAnsi="Calibri" w:cs="Calibri"/>
                <w:color w:val="000000"/>
                <w:spacing w:val="-6"/>
                <w:sz w:val="20"/>
                <w:szCs w:val="24"/>
                <w:lang w:val="en-US"/>
              </w:rPr>
              <w:t>s</w:t>
            </w:r>
            <w:r w:rsidRPr="00AA41B1">
              <w:rPr>
                <w:rFonts w:ascii="Calibri" w:eastAsia="Times New Roman" w:hAnsi="Calibri" w:cs="Calibri"/>
                <w:color w:val="000000"/>
                <w:sz w:val="20"/>
                <w:szCs w:val="24"/>
                <w:lang w:val="en-US"/>
              </w:rPr>
              <w:t xml:space="preserve"> your solu</w:t>
            </w:r>
            <w:r w:rsidRPr="00AA41B1">
              <w:rPr>
                <w:rFonts w:ascii="Calibri" w:eastAsia="Times New Roman" w:hAnsi="Calibri" w:cs="Calibri"/>
                <w:color w:val="000000"/>
                <w:spacing w:val="-5"/>
                <w:sz w:val="20"/>
                <w:szCs w:val="24"/>
                <w:lang w:val="en-US"/>
              </w:rPr>
              <w:t>t</w:t>
            </w:r>
            <w:r w:rsidRPr="00AA41B1">
              <w:rPr>
                <w:rFonts w:ascii="Calibri" w:eastAsia="Times New Roman" w:hAnsi="Calibri" w:cs="Calibri"/>
                <w:color w:val="000000"/>
                <w:sz w:val="20"/>
                <w:szCs w:val="24"/>
                <w:lang w:val="en-US"/>
              </w:rPr>
              <w:t xml:space="preserve">ion better than the </w:t>
            </w:r>
            <w:r>
              <w:rPr>
                <w:rFonts w:ascii="Calibri" w:eastAsia="Times New Roman" w:hAnsi="Calibri" w:cs="Calibri"/>
                <w:color w:val="000000"/>
                <w:sz w:val="20"/>
                <w:szCs w:val="24"/>
                <w:lang w:val="en-US"/>
              </w:rPr>
              <w:t>competitive</w:t>
            </w:r>
            <w:r w:rsidRPr="00AA41B1">
              <w:rPr>
                <w:rFonts w:ascii="Calibri" w:eastAsia="Times New Roman" w:hAnsi="Calibri" w:cs="Calibri"/>
                <w:color w:val="000000"/>
                <w:sz w:val="20"/>
                <w:szCs w:val="24"/>
                <w:lang w:val="en-US"/>
              </w:rPr>
              <w:t xml:space="preserve"> a</w:t>
            </w:r>
            <w:r w:rsidRPr="00AA41B1">
              <w:rPr>
                <w:rFonts w:ascii="Calibri" w:eastAsia="Times New Roman" w:hAnsi="Calibri" w:cs="Calibri"/>
                <w:color w:val="000000"/>
                <w:spacing w:val="-5"/>
                <w:sz w:val="20"/>
                <w:szCs w:val="24"/>
                <w:lang w:val="en-US"/>
              </w:rPr>
              <w:t>n</w:t>
            </w:r>
            <w:r w:rsidRPr="00AA41B1">
              <w:rPr>
                <w:rFonts w:ascii="Calibri" w:eastAsia="Times New Roman" w:hAnsi="Calibri" w:cs="Calibri"/>
                <w:color w:val="000000"/>
                <w:sz w:val="20"/>
                <w:szCs w:val="24"/>
                <w:lang w:val="en-US"/>
              </w:rPr>
              <w:t xml:space="preserve">d </w:t>
            </w:r>
            <w:r w:rsidRPr="00AA41B1">
              <w:rPr>
                <w:rFonts w:ascii="Calibri" w:eastAsia="Times New Roman" w:hAnsi="Calibri" w:cs="Calibri"/>
                <w:color w:val="000000"/>
                <w:spacing w:val="-5"/>
                <w:sz w:val="20"/>
                <w:szCs w:val="24"/>
                <w:lang w:val="en-US"/>
              </w:rPr>
              <w:t>a</w:t>
            </w:r>
            <w:r w:rsidRPr="00AA41B1">
              <w:rPr>
                <w:rFonts w:ascii="Calibri" w:eastAsia="Times New Roman" w:hAnsi="Calibri" w:cs="Calibri"/>
                <w:color w:val="000000"/>
                <w:sz w:val="20"/>
                <w:szCs w:val="24"/>
                <w:lang w:val="en-US"/>
              </w:rPr>
              <w:t>lternative</w:t>
            </w:r>
            <w:r>
              <w:rPr>
                <w:rFonts w:ascii="Calibri" w:eastAsia="Times New Roman" w:hAnsi="Calibri" w:cs="Calibri"/>
                <w:color w:val="000000"/>
                <w:sz w:val="20"/>
                <w:szCs w:val="24"/>
                <w:lang w:val="en-US"/>
              </w:rPr>
              <w:t xml:space="preserve"> ones</w:t>
            </w:r>
            <w:r w:rsidRPr="00AA41B1">
              <w:rPr>
                <w:rFonts w:ascii="Calibri" w:eastAsia="Times New Roman" w:hAnsi="Calibri" w:cs="Calibri"/>
                <w:color w:val="000000"/>
                <w:sz w:val="20"/>
                <w:szCs w:val="24"/>
                <w:lang w:val="en-US"/>
              </w:rPr>
              <w:t>?</w:t>
            </w:r>
            <w:r>
              <w:rPr>
                <w:rFonts w:ascii="Calibri" w:eastAsia="Times New Roman" w:hAnsi="Calibri" w:cs="Calibri"/>
                <w:color w:val="000000"/>
                <w:sz w:val="20"/>
                <w:szCs w:val="24"/>
                <w:lang w:val="en-US"/>
              </w:rPr>
              <w:t xml:space="preserve"> </w:t>
            </w:r>
            <w:r w:rsidRPr="00AA41B1">
              <w:rPr>
                <w:rFonts w:ascii="Calibri" w:eastAsia="Times New Roman" w:hAnsi="Calibri" w:cs="Calibri"/>
                <w:color w:val="000000"/>
                <w:sz w:val="20"/>
                <w:szCs w:val="24"/>
                <w:lang w:val="en-US"/>
              </w:rPr>
              <w:t>What is your time t</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 xml:space="preserve"> m</w:t>
            </w:r>
            <w:r w:rsidRPr="00AA41B1">
              <w:rPr>
                <w:rFonts w:ascii="Calibri" w:eastAsia="Times New Roman" w:hAnsi="Calibri" w:cs="Calibri"/>
                <w:color w:val="000000"/>
                <w:spacing w:val="-5"/>
                <w:sz w:val="20"/>
                <w:szCs w:val="24"/>
                <w:lang w:val="en-US"/>
              </w:rPr>
              <w:t>a</w:t>
            </w:r>
            <w:r w:rsidRPr="00AA41B1">
              <w:rPr>
                <w:rFonts w:ascii="Calibri" w:eastAsia="Times New Roman" w:hAnsi="Calibri" w:cs="Calibri"/>
                <w:color w:val="000000"/>
                <w:sz w:val="20"/>
                <w:szCs w:val="24"/>
                <w:lang w:val="en-US"/>
              </w:rPr>
              <w:t>rket? Wh</w:t>
            </w:r>
            <w:r w:rsidRPr="00AA41B1">
              <w:rPr>
                <w:rFonts w:ascii="Calibri" w:eastAsia="Times New Roman" w:hAnsi="Calibri" w:cs="Calibri"/>
                <w:color w:val="000000"/>
                <w:spacing w:val="-5"/>
                <w:sz w:val="20"/>
                <w:szCs w:val="24"/>
                <w:lang w:val="en-US"/>
              </w:rPr>
              <w:t>a</w:t>
            </w:r>
            <w:r w:rsidRPr="00AA41B1">
              <w:rPr>
                <w:rFonts w:ascii="Calibri" w:eastAsia="Times New Roman" w:hAnsi="Calibri" w:cs="Calibri"/>
                <w:color w:val="000000"/>
                <w:sz w:val="20"/>
                <w:szCs w:val="24"/>
                <w:lang w:val="en-US"/>
              </w:rPr>
              <w:t>t is your a</w:t>
            </w:r>
            <w:r w:rsidRPr="00AA41B1">
              <w:rPr>
                <w:rFonts w:ascii="Calibri" w:eastAsia="Times New Roman" w:hAnsi="Calibri" w:cs="Calibri"/>
                <w:color w:val="000000"/>
                <w:spacing w:val="-5"/>
                <w:sz w:val="20"/>
                <w:szCs w:val="24"/>
                <w:lang w:val="en-US"/>
              </w:rPr>
              <w:t>d</w:t>
            </w:r>
            <w:r w:rsidRPr="00AA41B1">
              <w:rPr>
                <w:rFonts w:ascii="Calibri" w:eastAsia="Times New Roman" w:hAnsi="Calibri" w:cs="Calibri"/>
                <w:color w:val="000000"/>
                <w:sz w:val="20"/>
                <w:szCs w:val="24"/>
                <w:lang w:val="en-US"/>
              </w:rPr>
              <w:t>vantage over your</w:t>
            </w:r>
            <w:r w:rsidRPr="00AA41B1">
              <w:rPr>
                <w:rFonts w:ascii="Calibri" w:eastAsia="Times New Roman" w:hAnsi="Calibri" w:cs="Calibri"/>
                <w:color w:val="000000"/>
                <w:spacing w:val="10"/>
                <w:sz w:val="20"/>
                <w:szCs w:val="24"/>
                <w:lang w:val="en-US"/>
              </w:rPr>
              <w:t xml:space="preserve"> </w:t>
            </w:r>
            <w:r w:rsidRPr="00AA41B1">
              <w:rPr>
                <w:rFonts w:ascii="Calibri" w:eastAsia="Times New Roman" w:hAnsi="Calibri" w:cs="Calibri"/>
                <w:color w:val="000000"/>
                <w:sz w:val="20"/>
                <w:szCs w:val="24"/>
                <w:lang w:val="en-US"/>
              </w:rPr>
              <w:t>c</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mpetit</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rs</w:t>
            </w:r>
            <w:proofErr w:type="gramStart"/>
            <w:r>
              <w:rPr>
                <w:rFonts w:ascii="Calibri" w:eastAsia="Times New Roman" w:hAnsi="Calibri" w:cs="Calibri"/>
                <w:color w:val="000000"/>
                <w:sz w:val="20"/>
                <w:szCs w:val="24"/>
                <w:lang w:val="en-US"/>
              </w:rPr>
              <w:t>)</w:t>
            </w:r>
            <w:proofErr w:type="gramEnd"/>
          </w:p>
          <w:p w14:paraId="2F37C524" w14:textId="77777777" w:rsidR="001C399D" w:rsidRDefault="001C399D" w:rsidP="001C399D">
            <w:pPr>
              <w:spacing w:after="0" w:line="240" w:lineRule="auto"/>
              <w:jc w:val="both"/>
              <w:rPr>
                <w:sz w:val="20"/>
                <w:szCs w:val="20"/>
              </w:rPr>
            </w:pPr>
            <w:r>
              <w:rPr>
                <w:sz w:val="20"/>
                <w:szCs w:val="20"/>
                <w:lang w:val="en-US"/>
              </w:rPr>
              <w:t xml:space="preserve">Max 1000 </w:t>
            </w:r>
            <w:proofErr w:type="spellStart"/>
            <w:r>
              <w:rPr>
                <w:sz w:val="20"/>
                <w:szCs w:val="20"/>
              </w:rPr>
              <w:t>characters</w:t>
            </w:r>
            <w:proofErr w:type="spellEnd"/>
          </w:p>
          <w:p w14:paraId="0992D3D1" w14:textId="77777777" w:rsidR="001C399D" w:rsidRDefault="001C399D" w:rsidP="001C399D">
            <w:pPr>
              <w:spacing w:after="0" w:line="240" w:lineRule="auto"/>
              <w:jc w:val="both"/>
              <w:rPr>
                <w:sz w:val="20"/>
                <w:szCs w:val="20"/>
              </w:rPr>
            </w:pPr>
          </w:p>
          <w:p w14:paraId="3405BD33" w14:textId="771D9FBB" w:rsidR="00C779F1" w:rsidRPr="00A93E19" w:rsidRDefault="00C779F1" w:rsidP="002A1D30">
            <w:pPr>
              <w:snapToGrid w:val="0"/>
              <w:spacing w:line="236" w:lineRule="auto"/>
              <w:rPr>
                <w:sz w:val="20"/>
                <w:szCs w:val="20"/>
                <w:lang w:val="en-US"/>
              </w:rPr>
            </w:pPr>
          </w:p>
        </w:tc>
      </w:tr>
      <w:tr w:rsidR="00EA19DE" w:rsidRPr="00D1136A" w14:paraId="046D6377" w14:textId="77777777" w:rsidTr="00084F84">
        <w:tc>
          <w:tcPr>
            <w:tcW w:w="9778" w:type="dxa"/>
            <w:gridSpan w:val="2"/>
            <w:shd w:val="clear" w:color="auto" w:fill="auto"/>
          </w:tcPr>
          <w:p w14:paraId="626111E9" w14:textId="64525AE3" w:rsidR="001C399D" w:rsidRPr="00AA41B1" w:rsidRDefault="001C399D" w:rsidP="001C399D">
            <w:pPr>
              <w:snapToGrid w:val="0"/>
              <w:spacing w:line="236" w:lineRule="auto"/>
              <w:rPr>
                <w:rFonts w:ascii="Calibri" w:eastAsia="Times New Roman" w:hAnsi="Calibri" w:cs="Calibri"/>
                <w:color w:val="000000"/>
                <w:sz w:val="20"/>
                <w:szCs w:val="24"/>
                <w:lang w:val="en-US"/>
              </w:rPr>
            </w:pPr>
            <w:r>
              <w:rPr>
                <w:b/>
                <w:sz w:val="20"/>
                <w:szCs w:val="20"/>
                <w:lang w:val="en-US"/>
              </w:rPr>
              <w:t>Customer readiness:</w:t>
            </w:r>
            <w:r w:rsidRPr="000243EE">
              <w:rPr>
                <w:bCs/>
                <w:sz w:val="20"/>
                <w:szCs w:val="20"/>
                <w:lang w:val="en-US"/>
              </w:rPr>
              <w:t xml:space="preserve"> (</w:t>
            </w:r>
            <w:r w:rsidRPr="00AA41B1">
              <w:rPr>
                <w:rFonts w:ascii="Calibri" w:eastAsia="Times New Roman" w:hAnsi="Calibri" w:cs="Calibri"/>
                <w:color w:val="000000"/>
                <w:sz w:val="20"/>
                <w:szCs w:val="24"/>
                <w:lang w:val="en-US"/>
              </w:rPr>
              <w:t>What activi</w:t>
            </w:r>
            <w:r w:rsidRPr="00AA41B1">
              <w:rPr>
                <w:rFonts w:ascii="Calibri" w:eastAsia="Times New Roman" w:hAnsi="Calibri" w:cs="Calibri"/>
                <w:color w:val="000000"/>
                <w:spacing w:val="-5"/>
                <w:sz w:val="20"/>
                <w:szCs w:val="24"/>
                <w:lang w:val="en-US"/>
              </w:rPr>
              <w:t>t</w:t>
            </w:r>
            <w:r w:rsidRPr="00AA41B1">
              <w:rPr>
                <w:rFonts w:ascii="Calibri" w:eastAsia="Times New Roman" w:hAnsi="Calibri" w:cs="Calibri"/>
                <w:color w:val="000000"/>
                <w:sz w:val="20"/>
                <w:szCs w:val="24"/>
                <w:lang w:val="en-US"/>
              </w:rPr>
              <w:t>ies h</w:t>
            </w:r>
            <w:r w:rsidRPr="00AA41B1">
              <w:rPr>
                <w:rFonts w:ascii="Calibri" w:eastAsia="Times New Roman" w:hAnsi="Calibri" w:cs="Calibri"/>
                <w:color w:val="000000"/>
                <w:spacing w:val="-5"/>
                <w:sz w:val="20"/>
                <w:szCs w:val="24"/>
                <w:lang w:val="en-US"/>
              </w:rPr>
              <w:t>a</w:t>
            </w:r>
            <w:r w:rsidRPr="00AA41B1">
              <w:rPr>
                <w:rFonts w:ascii="Calibri" w:eastAsia="Times New Roman" w:hAnsi="Calibri" w:cs="Calibri"/>
                <w:color w:val="000000"/>
                <w:sz w:val="20"/>
                <w:szCs w:val="24"/>
                <w:lang w:val="en-US"/>
              </w:rPr>
              <w:t>ve you done to verify c</w:t>
            </w:r>
            <w:r w:rsidRPr="00AA41B1">
              <w:rPr>
                <w:rFonts w:ascii="Calibri" w:eastAsia="Times New Roman" w:hAnsi="Calibri" w:cs="Calibri"/>
                <w:color w:val="000000"/>
                <w:spacing w:val="-5"/>
                <w:sz w:val="20"/>
                <w:szCs w:val="24"/>
                <w:lang w:val="en-US"/>
              </w:rPr>
              <w:t>o</w:t>
            </w:r>
            <w:r w:rsidRPr="00AA41B1">
              <w:rPr>
                <w:rFonts w:ascii="Calibri" w:eastAsia="Times New Roman" w:hAnsi="Calibri" w:cs="Calibri"/>
                <w:color w:val="000000"/>
                <w:sz w:val="20"/>
                <w:szCs w:val="24"/>
                <w:lang w:val="en-US"/>
              </w:rPr>
              <w:t>mmercial potenti</w:t>
            </w:r>
            <w:r w:rsidRPr="00AA41B1">
              <w:rPr>
                <w:rFonts w:ascii="Calibri" w:eastAsia="Times New Roman" w:hAnsi="Calibri" w:cs="Calibri"/>
                <w:color w:val="000000"/>
                <w:spacing w:val="-5"/>
                <w:sz w:val="20"/>
                <w:szCs w:val="24"/>
                <w:lang w:val="en-US"/>
              </w:rPr>
              <w:t>a</w:t>
            </w:r>
            <w:r w:rsidRPr="00AA41B1">
              <w:rPr>
                <w:rFonts w:ascii="Calibri" w:eastAsia="Times New Roman" w:hAnsi="Calibri" w:cs="Calibri"/>
                <w:color w:val="000000"/>
                <w:sz w:val="20"/>
                <w:szCs w:val="24"/>
                <w:lang w:val="en-US"/>
              </w:rPr>
              <w:t>l?</w:t>
            </w:r>
            <w:r>
              <w:rPr>
                <w:rFonts w:ascii="Calibri" w:eastAsia="Times New Roman" w:hAnsi="Calibri" w:cs="Calibri"/>
                <w:color w:val="000000"/>
                <w:sz w:val="20"/>
                <w:szCs w:val="24"/>
                <w:lang w:val="en-US"/>
              </w:rPr>
              <w:t xml:space="preserve"> </w:t>
            </w:r>
            <w:r w:rsidRPr="00AA41B1">
              <w:rPr>
                <w:rFonts w:ascii="Calibri" w:eastAsia="Times New Roman" w:hAnsi="Calibri" w:cs="Calibri"/>
                <w:color w:val="000000"/>
                <w:sz w:val="20"/>
                <w:szCs w:val="24"/>
                <w:lang w:val="en-US"/>
              </w:rPr>
              <w:t>What cont</w:t>
            </w:r>
            <w:r w:rsidRPr="00AA41B1">
              <w:rPr>
                <w:rFonts w:ascii="Calibri" w:eastAsia="Times New Roman" w:hAnsi="Calibri" w:cs="Calibri"/>
                <w:color w:val="000000"/>
                <w:spacing w:val="-5"/>
                <w:sz w:val="20"/>
                <w:szCs w:val="24"/>
                <w:lang w:val="en-US"/>
              </w:rPr>
              <w:t>a</w:t>
            </w:r>
            <w:r w:rsidRPr="00AA41B1">
              <w:rPr>
                <w:rFonts w:ascii="Calibri" w:eastAsia="Times New Roman" w:hAnsi="Calibri" w:cs="Calibri"/>
                <w:color w:val="000000"/>
                <w:sz w:val="20"/>
                <w:szCs w:val="24"/>
                <w:lang w:val="en-US"/>
              </w:rPr>
              <w:t>cts with customers/par</w:t>
            </w:r>
            <w:r w:rsidRPr="00AA41B1">
              <w:rPr>
                <w:rFonts w:ascii="Calibri" w:eastAsia="Times New Roman" w:hAnsi="Calibri" w:cs="Calibri"/>
                <w:color w:val="000000"/>
                <w:spacing w:val="-5"/>
                <w:sz w:val="20"/>
                <w:szCs w:val="24"/>
                <w:lang w:val="en-US"/>
              </w:rPr>
              <w:t>t</w:t>
            </w:r>
            <w:r w:rsidRPr="00AA41B1">
              <w:rPr>
                <w:rFonts w:ascii="Calibri" w:eastAsia="Times New Roman" w:hAnsi="Calibri" w:cs="Calibri"/>
                <w:color w:val="000000"/>
                <w:sz w:val="20"/>
                <w:szCs w:val="24"/>
                <w:lang w:val="en-US"/>
              </w:rPr>
              <w:t>ners/users have you had? What i</w:t>
            </w:r>
            <w:r w:rsidRPr="00AA41B1">
              <w:rPr>
                <w:rFonts w:ascii="Calibri" w:eastAsia="Times New Roman" w:hAnsi="Calibri" w:cs="Calibri"/>
                <w:color w:val="000000"/>
                <w:spacing w:val="-6"/>
                <w:sz w:val="20"/>
                <w:szCs w:val="24"/>
                <w:lang w:val="en-US"/>
              </w:rPr>
              <w:t>s</w:t>
            </w:r>
            <w:r w:rsidRPr="00AA41B1">
              <w:rPr>
                <w:rFonts w:ascii="Calibri" w:eastAsia="Times New Roman" w:hAnsi="Calibri" w:cs="Calibri"/>
                <w:color w:val="000000"/>
                <w:sz w:val="20"/>
                <w:szCs w:val="24"/>
                <w:lang w:val="en-US"/>
              </w:rPr>
              <w:t xml:space="preserve"> the feedback</w:t>
            </w:r>
            <w:r w:rsidRPr="00AA41B1">
              <w:rPr>
                <w:rFonts w:ascii="Calibri" w:eastAsia="Times New Roman" w:hAnsi="Calibri" w:cs="Calibri"/>
                <w:color w:val="000000"/>
                <w:spacing w:val="-7"/>
                <w:sz w:val="20"/>
                <w:szCs w:val="24"/>
                <w:lang w:val="en-US"/>
              </w:rPr>
              <w:t>?</w:t>
            </w:r>
            <w:r>
              <w:rPr>
                <w:rFonts w:ascii="Calibri" w:eastAsia="Times New Roman" w:hAnsi="Calibri" w:cs="Calibri"/>
                <w:color w:val="000000"/>
                <w:sz w:val="20"/>
                <w:szCs w:val="24"/>
                <w:lang w:val="en-US"/>
              </w:rPr>
              <w:t>)</w:t>
            </w:r>
          </w:p>
          <w:p w14:paraId="1872845A" w14:textId="2D710463" w:rsidR="00F36930" w:rsidRDefault="001C399D" w:rsidP="00084F84">
            <w:pPr>
              <w:spacing w:after="0" w:line="240" w:lineRule="auto"/>
              <w:jc w:val="both"/>
              <w:rPr>
                <w:sz w:val="20"/>
                <w:szCs w:val="20"/>
              </w:rPr>
            </w:pPr>
            <w:r>
              <w:rPr>
                <w:rFonts w:ascii="Calibri" w:eastAsia="Times New Roman" w:hAnsi="Calibri" w:cs="Calibri"/>
                <w:color w:val="000000"/>
                <w:sz w:val="20"/>
                <w:szCs w:val="24"/>
                <w:lang w:val="en-US"/>
              </w:rPr>
              <w:t>Max 500 characters</w:t>
            </w:r>
          </w:p>
          <w:p w14:paraId="39645DE9" w14:textId="77777777" w:rsidR="00F36930" w:rsidRDefault="00F36930" w:rsidP="00084F84">
            <w:pPr>
              <w:autoSpaceDE w:val="0"/>
              <w:autoSpaceDN w:val="0"/>
              <w:adjustRightInd w:val="0"/>
              <w:snapToGrid w:val="0"/>
              <w:spacing w:before="122" w:after="0" w:line="240" w:lineRule="auto"/>
              <w:ind w:left="106"/>
              <w:rPr>
                <w:sz w:val="20"/>
                <w:szCs w:val="20"/>
              </w:rPr>
            </w:pPr>
          </w:p>
          <w:p w14:paraId="0D8362AE" w14:textId="5944A46A" w:rsidR="00227AE4" w:rsidRPr="009922AF" w:rsidRDefault="00227AE4" w:rsidP="00084F84">
            <w:pPr>
              <w:autoSpaceDE w:val="0"/>
              <w:autoSpaceDN w:val="0"/>
              <w:adjustRightInd w:val="0"/>
              <w:snapToGrid w:val="0"/>
              <w:spacing w:before="122" w:after="0" w:line="240" w:lineRule="auto"/>
              <w:ind w:left="106"/>
              <w:rPr>
                <w:sz w:val="20"/>
                <w:szCs w:val="20"/>
              </w:rPr>
            </w:pPr>
          </w:p>
        </w:tc>
      </w:tr>
      <w:tr w:rsidR="00EA19DE" w:rsidRPr="00EA19DE" w14:paraId="4AF136B1" w14:textId="77777777" w:rsidTr="00084F84">
        <w:tc>
          <w:tcPr>
            <w:tcW w:w="9778" w:type="dxa"/>
            <w:gridSpan w:val="2"/>
            <w:shd w:val="clear" w:color="auto" w:fill="auto"/>
          </w:tcPr>
          <w:p w14:paraId="7E26D998" w14:textId="0D817091" w:rsidR="001C399D" w:rsidRPr="00A93E19" w:rsidRDefault="001C399D" w:rsidP="001C399D">
            <w:pPr>
              <w:autoSpaceDE w:val="0"/>
              <w:autoSpaceDN w:val="0"/>
              <w:adjustRightInd w:val="0"/>
              <w:snapToGrid w:val="0"/>
              <w:spacing w:before="122" w:after="0" w:line="240" w:lineRule="auto"/>
              <w:rPr>
                <w:b/>
                <w:sz w:val="20"/>
                <w:szCs w:val="20"/>
                <w:lang w:val="en-US"/>
              </w:rPr>
            </w:pPr>
            <w:r>
              <w:rPr>
                <w:b/>
                <w:sz w:val="20"/>
                <w:szCs w:val="20"/>
                <w:lang w:val="en-US"/>
              </w:rPr>
              <w:t>Revenue</w:t>
            </w:r>
            <w:r w:rsidRPr="00A93E19">
              <w:rPr>
                <w:b/>
                <w:sz w:val="20"/>
                <w:szCs w:val="20"/>
                <w:lang w:val="en-US"/>
              </w:rPr>
              <w:t xml:space="preserve"> Model</w:t>
            </w:r>
            <w:r>
              <w:rPr>
                <w:b/>
                <w:sz w:val="20"/>
                <w:szCs w:val="20"/>
                <w:lang w:val="en-US"/>
              </w:rPr>
              <w:t>:</w:t>
            </w:r>
            <w:r w:rsidRPr="00A93E19">
              <w:rPr>
                <w:b/>
                <w:sz w:val="20"/>
                <w:szCs w:val="20"/>
                <w:lang w:val="en-US"/>
              </w:rPr>
              <w:t xml:space="preserve"> </w:t>
            </w:r>
            <w:r w:rsidRPr="00084F84">
              <w:rPr>
                <w:bCs/>
                <w:sz w:val="20"/>
                <w:szCs w:val="20"/>
                <w:lang w:val="en-US"/>
              </w:rPr>
              <w:t xml:space="preserve">(how </w:t>
            </w:r>
            <w:r>
              <w:rPr>
                <w:bCs/>
                <w:sz w:val="20"/>
                <w:szCs w:val="20"/>
                <w:lang w:val="en-US"/>
              </w:rPr>
              <w:t xml:space="preserve">does </w:t>
            </w:r>
            <w:r w:rsidRPr="00084F84">
              <w:rPr>
                <w:bCs/>
                <w:sz w:val="20"/>
                <w:szCs w:val="20"/>
                <w:lang w:val="en-US"/>
              </w:rPr>
              <w:t xml:space="preserve">the company </w:t>
            </w:r>
            <w:r>
              <w:rPr>
                <w:bCs/>
                <w:sz w:val="20"/>
                <w:szCs w:val="20"/>
                <w:lang w:val="en-US"/>
              </w:rPr>
              <w:t>generate revenues?</w:t>
            </w:r>
            <w:r w:rsidRPr="00084F84">
              <w:rPr>
                <w:bCs/>
                <w:sz w:val="20"/>
                <w:szCs w:val="20"/>
                <w:lang w:val="en-US"/>
              </w:rPr>
              <w:t>)</w:t>
            </w:r>
          </w:p>
          <w:p w14:paraId="28017D3C" w14:textId="77777777" w:rsidR="00F36930" w:rsidRDefault="001C399D" w:rsidP="001C399D">
            <w:pPr>
              <w:spacing w:after="0" w:line="240" w:lineRule="auto"/>
              <w:jc w:val="both"/>
              <w:rPr>
                <w:sz w:val="20"/>
                <w:szCs w:val="20"/>
              </w:rPr>
            </w:pPr>
            <w:r>
              <w:rPr>
                <w:sz w:val="20"/>
                <w:szCs w:val="20"/>
              </w:rPr>
              <w:t xml:space="preserve">Max 500 </w:t>
            </w:r>
            <w:proofErr w:type="spellStart"/>
            <w:r>
              <w:rPr>
                <w:sz w:val="20"/>
                <w:szCs w:val="20"/>
              </w:rPr>
              <w:t>characters</w:t>
            </w:r>
            <w:proofErr w:type="spellEnd"/>
          </w:p>
          <w:p w14:paraId="040235CE" w14:textId="5FAE915D" w:rsidR="001C399D" w:rsidRDefault="001C399D" w:rsidP="001C399D">
            <w:pPr>
              <w:spacing w:after="0" w:line="240" w:lineRule="auto"/>
              <w:jc w:val="both"/>
              <w:rPr>
                <w:sz w:val="20"/>
                <w:szCs w:val="20"/>
                <w:lang w:val="en-US"/>
              </w:rPr>
            </w:pPr>
          </w:p>
          <w:p w14:paraId="470B94E6" w14:textId="77777777" w:rsidR="00227AE4" w:rsidRDefault="00227AE4" w:rsidP="001C399D">
            <w:pPr>
              <w:spacing w:after="0" w:line="240" w:lineRule="auto"/>
              <w:jc w:val="both"/>
              <w:rPr>
                <w:sz w:val="20"/>
                <w:szCs w:val="20"/>
                <w:lang w:val="en-US"/>
              </w:rPr>
            </w:pPr>
          </w:p>
          <w:p w14:paraId="1394B505" w14:textId="2726511B" w:rsidR="00C405E1" w:rsidRPr="00A93E19" w:rsidRDefault="00C405E1" w:rsidP="001C399D">
            <w:pPr>
              <w:spacing w:after="0" w:line="240" w:lineRule="auto"/>
              <w:jc w:val="both"/>
              <w:rPr>
                <w:sz w:val="20"/>
                <w:szCs w:val="20"/>
                <w:lang w:val="en-US"/>
              </w:rPr>
            </w:pPr>
          </w:p>
        </w:tc>
      </w:tr>
      <w:tr w:rsidR="00C779F1" w:rsidRPr="001B2575" w:rsidDel="008546DF" w14:paraId="06E5081E" w14:textId="77777777" w:rsidTr="00084F84">
        <w:tc>
          <w:tcPr>
            <w:tcW w:w="9778" w:type="dxa"/>
            <w:gridSpan w:val="2"/>
            <w:shd w:val="clear" w:color="auto" w:fill="auto"/>
          </w:tcPr>
          <w:p w14:paraId="54F419BF" w14:textId="77777777" w:rsidR="00C779F1" w:rsidRPr="00A93E19" w:rsidRDefault="00C779F1" w:rsidP="00084F84">
            <w:pPr>
              <w:spacing w:after="0" w:line="240" w:lineRule="auto"/>
              <w:jc w:val="both"/>
              <w:rPr>
                <w:b/>
                <w:sz w:val="20"/>
                <w:szCs w:val="20"/>
                <w:lang w:val="en-US"/>
              </w:rPr>
            </w:pPr>
            <w:r w:rsidRPr="00A93E19">
              <w:rPr>
                <w:b/>
                <w:sz w:val="20"/>
                <w:szCs w:val="20"/>
                <w:lang w:val="en-US"/>
              </w:rPr>
              <w:t>Marketing Strategy:</w:t>
            </w:r>
          </w:p>
          <w:p w14:paraId="338C88C2" w14:textId="77777777" w:rsidR="00C779F1" w:rsidRDefault="00C779F1" w:rsidP="00084F84">
            <w:pPr>
              <w:spacing w:after="0" w:line="240" w:lineRule="auto"/>
              <w:jc w:val="both"/>
              <w:rPr>
                <w:sz w:val="20"/>
                <w:szCs w:val="20"/>
              </w:rPr>
            </w:pPr>
            <w:r>
              <w:rPr>
                <w:sz w:val="20"/>
                <w:szCs w:val="20"/>
                <w:lang w:val="en-US"/>
              </w:rPr>
              <w:t xml:space="preserve">Max </w:t>
            </w:r>
            <w:proofErr w:type="gramStart"/>
            <w:r>
              <w:rPr>
                <w:sz w:val="20"/>
                <w:szCs w:val="20"/>
                <w:lang w:val="en-US"/>
              </w:rPr>
              <w:t xml:space="preserve">500 </w:t>
            </w:r>
            <w:r>
              <w:rPr>
                <w:sz w:val="20"/>
                <w:szCs w:val="20"/>
              </w:rPr>
              <w:t xml:space="preserve"> </w:t>
            </w:r>
            <w:proofErr w:type="spellStart"/>
            <w:r>
              <w:rPr>
                <w:sz w:val="20"/>
                <w:szCs w:val="20"/>
              </w:rPr>
              <w:t>characters</w:t>
            </w:r>
            <w:proofErr w:type="spellEnd"/>
            <w:proofErr w:type="gramEnd"/>
          </w:p>
          <w:p w14:paraId="3EFBB467" w14:textId="20D0143C" w:rsidR="00C779F1" w:rsidRDefault="00C779F1" w:rsidP="00084F84">
            <w:pPr>
              <w:spacing w:after="0" w:line="240" w:lineRule="auto"/>
              <w:jc w:val="both"/>
              <w:rPr>
                <w:b/>
                <w:sz w:val="20"/>
                <w:szCs w:val="20"/>
                <w:lang w:val="en-US"/>
              </w:rPr>
            </w:pPr>
          </w:p>
          <w:p w14:paraId="69A50634" w14:textId="77777777" w:rsidR="001135CC" w:rsidRDefault="001135CC" w:rsidP="00084F84">
            <w:pPr>
              <w:spacing w:after="0" w:line="240" w:lineRule="auto"/>
              <w:jc w:val="both"/>
              <w:rPr>
                <w:b/>
                <w:sz w:val="20"/>
                <w:szCs w:val="20"/>
                <w:lang w:val="en-US"/>
              </w:rPr>
            </w:pPr>
          </w:p>
          <w:p w14:paraId="538A978E" w14:textId="225C036A" w:rsidR="00227AE4" w:rsidRPr="008546DF" w:rsidDel="008546DF" w:rsidRDefault="00227AE4" w:rsidP="00084F84">
            <w:pPr>
              <w:spacing w:after="0" w:line="240" w:lineRule="auto"/>
              <w:jc w:val="both"/>
              <w:rPr>
                <w:b/>
                <w:sz w:val="20"/>
                <w:szCs w:val="20"/>
                <w:lang w:val="en-US"/>
              </w:rPr>
            </w:pPr>
          </w:p>
        </w:tc>
      </w:tr>
      <w:tr w:rsidR="004F036E" w:rsidRPr="001B2575" w:rsidDel="008546DF" w14:paraId="2A9D488E" w14:textId="77777777" w:rsidTr="00084F84">
        <w:tc>
          <w:tcPr>
            <w:tcW w:w="9778" w:type="dxa"/>
            <w:gridSpan w:val="2"/>
            <w:shd w:val="clear" w:color="auto" w:fill="auto"/>
          </w:tcPr>
          <w:p w14:paraId="140E86CA" w14:textId="4683D489" w:rsidR="004F036E" w:rsidRPr="004F036E" w:rsidRDefault="004F036E" w:rsidP="00084F84">
            <w:pPr>
              <w:spacing w:after="0" w:line="240" w:lineRule="auto"/>
              <w:jc w:val="both"/>
              <w:rPr>
                <w:b/>
                <w:sz w:val="20"/>
                <w:szCs w:val="20"/>
              </w:rPr>
            </w:pPr>
            <w:r w:rsidRPr="004F036E">
              <w:rPr>
                <w:b/>
                <w:sz w:val="20"/>
                <w:szCs w:val="20"/>
              </w:rPr>
              <w:lastRenderedPageBreak/>
              <w:t>Investment</w:t>
            </w:r>
            <w:r w:rsidRPr="004F036E">
              <w:rPr>
                <w:b/>
                <w:sz w:val="20"/>
                <w:szCs w:val="20"/>
              </w:rPr>
              <w:t>s</w:t>
            </w:r>
            <w:r w:rsidR="00385EB1">
              <w:rPr>
                <w:b/>
                <w:sz w:val="20"/>
                <w:szCs w:val="20"/>
              </w:rPr>
              <w:t xml:space="preserve"> and </w:t>
            </w:r>
            <w:proofErr w:type="spellStart"/>
            <w:r w:rsidR="00385EB1">
              <w:rPr>
                <w:b/>
                <w:sz w:val="20"/>
                <w:szCs w:val="20"/>
              </w:rPr>
              <w:t>main</w:t>
            </w:r>
            <w:proofErr w:type="spellEnd"/>
            <w:r w:rsidR="00385EB1">
              <w:rPr>
                <w:b/>
                <w:sz w:val="20"/>
                <w:szCs w:val="20"/>
              </w:rPr>
              <w:t xml:space="preserve"> costs</w:t>
            </w:r>
            <w:r w:rsidRPr="004F036E">
              <w:rPr>
                <w:b/>
                <w:sz w:val="20"/>
                <w:szCs w:val="20"/>
              </w:rPr>
              <w:t xml:space="preserve"> plan and </w:t>
            </w:r>
            <w:proofErr w:type="spellStart"/>
            <w:r w:rsidRPr="004F036E">
              <w:rPr>
                <w:b/>
                <w:sz w:val="20"/>
                <w:szCs w:val="20"/>
              </w:rPr>
              <w:t>c</w:t>
            </w:r>
            <w:r w:rsidRPr="004F036E">
              <w:rPr>
                <w:b/>
                <w:sz w:val="20"/>
                <w:szCs w:val="20"/>
              </w:rPr>
              <w:t>urrent</w:t>
            </w:r>
            <w:proofErr w:type="spellEnd"/>
            <w:r w:rsidRPr="004F036E">
              <w:rPr>
                <w:b/>
                <w:sz w:val="20"/>
                <w:szCs w:val="20"/>
              </w:rPr>
              <w:t xml:space="preserve"> (for </w:t>
            </w:r>
            <w:proofErr w:type="spellStart"/>
            <w:r w:rsidRPr="004F036E">
              <w:rPr>
                <w:b/>
                <w:sz w:val="20"/>
                <w:szCs w:val="20"/>
              </w:rPr>
              <w:t>already</w:t>
            </w:r>
            <w:proofErr w:type="spellEnd"/>
            <w:r w:rsidRPr="004F036E">
              <w:rPr>
                <w:b/>
                <w:sz w:val="20"/>
                <w:szCs w:val="20"/>
              </w:rPr>
              <w:t xml:space="preserve"> </w:t>
            </w:r>
            <w:proofErr w:type="spellStart"/>
            <w:r w:rsidRPr="004F036E">
              <w:rPr>
                <w:b/>
                <w:sz w:val="20"/>
                <w:szCs w:val="20"/>
              </w:rPr>
              <w:t>established</w:t>
            </w:r>
            <w:proofErr w:type="spellEnd"/>
            <w:r w:rsidRPr="004F036E">
              <w:rPr>
                <w:b/>
                <w:sz w:val="20"/>
                <w:szCs w:val="20"/>
              </w:rPr>
              <w:t xml:space="preserve"> companies) or </w:t>
            </w:r>
            <w:proofErr w:type="spellStart"/>
            <w:r w:rsidRPr="004F036E">
              <w:rPr>
                <w:b/>
                <w:sz w:val="20"/>
                <w:szCs w:val="20"/>
              </w:rPr>
              <w:t>expected</w:t>
            </w:r>
            <w:proofErr w:type="spellEnd"/>
            <w:r w:rsidRPr="004F036E">
              <w:rPr>
                <w:b/>
                <w:sz w:val="20"/>
                <w:szCs w:val="20"/>
              </w:rPr>
              <w:t xml:space="preserve"> turnover</w:t>
            </w:r>
          </w:p>
          <w:p w14:paraId="51E3C124" w14:textId="77777777" w:rsidR="004F036E" w:rsidRPr="004F036E" w:rsidRDefault="004F036E" w:rsidP="00084F84">
            <w:pPr>
              <w:spacing w:after="0" w:line="240" w:lineRule="auto"/>
              <w:jc w:val="both"/>
              <w:rPr>
                <w:b/>
                <w:sz w:val="20"/>
                <w:szCs w:val="20"/>
              </w:rPr>
            </w:pPr>
          </w:p>
          <w:p w14:paraId="6F6C58F3" w14:textId="2E9B62CB" w:rsidR="004F036E" w:rsidRPr="004F036E" w:rsidRDefault="004F036E" w:rsidP="00084F84">
            <w:pPr>
              <w:spacing w:after="0" w:line="240" w:lineRule="auto"/>
              <w:jc w:val="both"/>
              <w:rPr>
                <w:b/>
                <w:sz w:val="20"/>
                <w:szCs w:val="20"/>
                <w:lang w:val="en-US"/>
              </w:rPr>
            </w:pPr>
            <w:r w:rsidRPr="004F036E">
              <w:rPr>
                <w:bCs/>
                <w:sz w:val="20"/>
                <w:szCs w:val="20"/>
              </w:rPr>
              <w:t xml:space="preserve">Max 500 </w:t>
            </w:r>
            <w:proofErr w:type="spellStart"/>
            <w:r w:rsidRPr="004F036E">
              <w:rPr>
                <w:bCs/>
                <w:sz w:val="20"/>
                <w:szCs w:val="20"/>
              </w:rPr>
              <w:t>characters</w:t>
            </w:r>
            <w:proofErr w:type="spellEnd"/>
          </w:p>
        </w:tc>
      </w:tr>
      <w:tr w:rsidR="004F036E" w:rsidRPr="001B2575" w:rsidDel="008546DF" w14:paraId="517723B9" w14:textId="77777777" w:rsidTr="00084F84">
        <w:tc>
          <w:tcPr>
            <w:tcW w:w="9778" w:type="dxa"/>
            <w:gridSpan w:val="2"/>
            <w:shd w:val="clear" w:color="auto" w:fill="auto"/>
          </w:tcPr>
          <w:p w14:paraId="484C7829" w14:textId="6533CF44" w:rsidR="004F036E" w:rsidRPr="004F036E" w:rsidRDefault="004F036E" w:rsidP="001135CC">
            <w:pPr>
              <w:snapToGrid w:val="0"/>
              <w:spacing w:before="44" w:line="241" w:lineRule="auto"/>
              <w:ind w:left="5" w:right="283"/>
              <w:jc w:val="both"/>
              <w:rPr>
                <w:b/>
                <w:sz w:val="20"/>
                <w:szCs w:val="20"/>
                <w:lang w:val="en-US"/>
              </w:rPr>
            </w:pPr>
            <w:r w:rsidRPr="004F036E">
              <w:rPr>
                <w:b/>
                <w:sz w:val="20"/>
                <w:szCs w:val="20"/>
              </w:rPr>
              <w:t xml:space="preserve">Funding demand </w:t>
            </w:r>
            <w:r w:rsidRPr="004F036E">
              <w:rPr>
                <w:bCs/>
                <w:sz w:val="20"/>
                <w:szCs w:val="20"/>
              </w:rPr>
              <w:t>(</w:t>
            </w:r>
            <w:r w:rsidRPr="004F036E">
              <w:rPr>
                <w:rFonts w:ascii="Calibri" w:eastAsia="Times New Roman" w:hAnsi="Calibri" w:cs="Calibri"/>
                <w:color w:val="000000"/>
                <w:sz w:val="20"/>
                <w:szCs w:val="24"/>
                <w:lang w:val="en-US"/>
              </w:rPr>
              <w:t>Estima</w:t>
            </w:r>
            <w:r w:rsidRPr="004F036E">
              <w:rPr>
                <w:rFonts w:ascii="Calibri" w:eastAsia="Times New Roman" w:hAnsi="Calibri" w:cs="Calibri"/>
                <w:color w:val="000000"/>
                <w:spacing w:val="-5"/>
                <w:sz w:val="20"/>
                <w:szCs w:val="24"/>
                <w:lang w:val="en-US"/>
              </w:rPr>
              <w:t>t</w:t>
            </w:r>
            <w:r w:rsidRPr="004F036E">
              <w:rPr>
                <w:rFonts w:ascii="Calibri" w:eastAsia="Times New Roman" w:hAnsi="Calibri" w:cs="Calibri"/>
                <w:color w:val="000000"/>
                <w:sz w:val="20"/>
                <w:szCs w:val="24"/>
                <w:lang w:val="en-US"/>
              </w:rPr>
              <w:t>ion of coming fun</w:t>
            </w:r>
            <w:r w:rsidRPr="004F036E">
              <w:rPr>
                <w:rFonts w:ascii="Calibri" w:eastAsia="Times New Roman" w:hAnsi="Calibri" w:cs="Calibri"/>
                <w:color w:val="000000"/>
                <w:spacing w:val="-5"/>
                <w:sz w:val="20"/>
                <w:szCs w:val="24"/>
                <w:lang w:val="en-US"/>
              </w:rPr>
              <w:t>d</w:t>
            </w:r>
            <w:r w:rsidRPr="004F036E">
              <w:rPr>
                <w:rFonts w:ascii="Calibri" w:eastAsia="Times New Roman" w:hAnsi="Calibri" w:cs="Calibri"/>
                <w:color w:val="000000"/>
                <w:sz w:val="20"/>
                <w:szCs w:val="24"/>
                <w:lang w:val="en-US"/>
              </w:rPr>
              <w:t>ing needed f</w:t>
            </w:r>
            <w:r w:rsidRPr="004F036E">
              <w:rPr>
                <w:rFonts w:ascii="Calibri" w:eastAsia="Times New Roman" w:hAnsi="Calibri" w:cs="Calibri"/>
                <w:color w:val="000000"/>
                <w:spacing w:val="-5"/>
                <w:sz w:val="20"/>
                <w:szCs w:val="24"/>
                <w:lang w:val="en-US"/>
              </w:rPr>
              <w:t>o</w:t>
            </w:r>
            <w:r w:rsidRPr="004F036E">
              <w:rPr>
                <w:rFonts w:ascii="Calibri" w:eastAsia="Times New Roman" w:hAnsi="Calibri" w:cs="Calibri"/>
                <w:color w:val="000000"/>
                <w:sz w:val="20"/>
                <w:szCs w:val="24"/>
                <w:lang w:val="en-US"/>
              </w:rPr>
              <w:t>r ta</w:t>
            </w:r>
            <w:r w:rsidRPr="004F036E">
              <w:rPr>
                <w:rFonts w:ascii="Calibri" w:eastAsia="Times New Roman" w:hAnsi="Calibri" w:cs="Calibri"/>
                <w:color w:val="000000"/>
                <w:spacing w:val="-5"/>
                <w:sz w:val="20"/>
                <w:szCs w:val="24"/>
                <w:lang w:val="en-US"/>
              </w:rPr>
              <w:t>k</w:t>
            </w:r>
            <w:r w:rsidRPr="004F036E">
              <w:rPr>
                <w:rFonts w:ascii="Calibri" w:eastAsia="Times New Roman" w:hAnsi="Calibri" w:cs="Calibri"/>
                <w:color w:val="000000"/>
                <w:sz w:val="20"/>
                <w:szCs w:val="24"/>
                <w:lang w:val="en-US"/>
              </w:rPr>
              <w:t>ing thi</w:t>
            </w:r>
            <w:r w:rsidRPr="004F036E">
              <w:rPr>
                <w:rFonts w:ascii="Calibri" w:eastAsia="Times New Roman" w:hAnsi="Calibri" w:cs="Calibri"/>
                <w:color w:val="000000"/>
                <w:spacing w:val="-6"/>
                <w:sz w:val="20"/>
                <w:szCs w:val="24"/>
                <w:lang w:val="en-US"/>
              </w:rPr>
              <w:t>s</w:t>
            </w:r>
            <w:r w:rsidRPr="004F036E">
              <w:rPr>
                <w:rFonts w:ascii="Calibri" w:eastAsia="Times New Roman" w:hAnsi="Calibri" w:cs="Calibri"/>
                <w:color w:val="000000"/>
                <w:sz w:val="20"/>
                <w:szCs w:val="24"/>
                <w:lang w:val="en-US"/>
              </w:rPr>
              <w:t xml:space="preserve"> business idea t</w:t>
            </w:r>
            <w:r w:rsidRPr="004F036E">
              <w:rPr>
                <w:rFonts w:ascii="Calibri" w:eastAsia="Times New Roman" w:hAnsi="Calibri" w:cs="Calibri"/>
                <w:color w:val="000000"/>
                <w:spacing w:val="-5"/>
                <w:sz w:val="20"/>
                <w:szCs w:val="24"/>
                <w:lang w:val="en-US"/>
              </w:rPr>
              <w:t>o</w:t>
            </w:r>
            <w:r w:rsidRPr="004F036E">
              <w:rPr>
                <w:rFonts w:ascii="Calibri" w:eastAsia="Times New Roman" w:hAnsi="Calibri" w:cs="Calibri"/>
                <w:color w:val="000000"/>
                <w:sz w:val="20"/>
                <w:szCs w:val="24"/>
                <w:lang w:val="en-US"/>
              </w:rPr>
              <w:t xml:space="preserve"> mar</w:t>
            </w:r>
            <w:r w:rsidRPr="004F036E">
              <w:rPr>
                <w:rFonts w:ascii="Calibri" w:eastAsia="Times New Roman" w:hAnsi="Calibri" w:cs="Calibri"/>
                <w:color w:val="000000"/>
                <w:spacing w:val="-5"/>
                <w:sz w:val="20"/>
                <w:szCs w:val="24"/>
                <w:lang w:val="en-US"/>
              </w:rPr>
              <w:t>k</w:t>
            </w:r>
            <w:r w:rsidRPr="004F036E">
              <w:rPr>
                <w:rFonts w:ascii="Calibri" w:eastAsia="Times New Roman" w:hAnsi="Calibri" w:cs="Calibri"/>
                <w:color w:val="000000"/>
                <w:sz w:val="20"/>
                <w:szCs w:val="24"/>
                <w:lang w:val="en-US"/>
              </w:rPr>
              <w:t>et)</w:t>
            </w:r>
            <w:r w:rsidR="001135CC">
              <w:rPr>
                <w:rFonts w:ascii="Calibri" w:eastAsia="Times New Roman" w:hAnsi="Calibri" w:cs="Calibri"/>
                <w:color w:val="000000"/>
                <w:sz w:val="20"/>
                <w:szCs w:val="24"/>
                <w:lang w:val="en-US"/>
              </w:rPr>
              <w:t xml:space="preserve"> </w:t>
            </w:r>
            <w:r w:rsidR="001135CC" w:rsidRPr="001135CC">
              <w:rPr>
                <w:rFonts w:ascii="Calibri" w:eastAsia="Times New Roman" w:hAnsi="Calibri" w:cs="Calibri"/>
                <w:b/>
                <w:bCs/>
                <w:color w:val="000000"/>
                <w:sz w:val="20"/>
                <w:szCs w:val="24"/>
                <w:lang w:val="en-US"/>
              </w:rPr>
              <w:t>a</w:t>
            </w:r>
            <w:r w:rsidRPr="004F036E">
              <w:rPr>
                <w:b/>
                <w:sz w:val="20"/>
                <w:szCs w:val="20"/>
                <w:lang w:val="en-US"/>
              </w:rPr>
              <w:t>nd f</w:t>
            </w:r>
            <w:r w:rsidRPr="004F036E">
              <w:rPr>
                <w:b/>
                <w:sz w:val="20"/>
                <w:szCs w:val="20"/>
                <w:lang w:val="en-US"/>
              </w:rPr>
              <w:t>inancial support received so far:</w:t>
            </w:r>
          </w:p>
          <w:p w14:paraId="38AA9815" w14:textId="77777777" w:rsidR="004F036E" w:rsidRPr="004F036E" w:rsidRDefault="004F036E" w:rsidP="004F036E">
            <w:pPr>
              <w:pStyle w:val="Paragrafoelenco"/>
              <w:numPr>
                <w:ilvl w:val="0"/>
                <w:numId w:val="8"/>
              </w:numPr>
              <w:spacing w:after="0" w:line="240" w:lineRule="auto"/>
              <w:jc w:val="both"/>
              <w:rPr>
                <w:bCs/>
                <w:sz w:val="20"/>
                <w:szCs w:val="20"/>
                <w:lang w:val="en-US"/>
              </w:rPr>
            </w:pPr>
            <w:r w:rsidRPr="004F036E">
              <w:rPr>
                <w:bCs/>
                <w:sz w:val="20"/>
                <w:szCs w:val="20"/>
                <w:lang w:val="en-US"/>
              </w:rPr>
              <w:t>None</w:t>
            </w:r>
          </w:p>
          <w:p w14:paraId="039939A5" w14:textId="77777777" w:rsidR="004F036E" w:rsidRPr="004F036E" w:rsidRDefault="004F036E" w:rsidP="004F036E">
            <w:pPr>
              <w:pStyle w:val="Paragrafoelenco"/>
              <w:numPr>
                <w:ilvl w:val="0"/>
                <w:numId w:val="8"/>
              </w:numPr>
              <w:spacing w:after="0" w:line="240" w:lineRule="auto"/>
              <w:jc w:val="both"/>
              <w:rPr>
                <w:bCs/>
                <w:sz w:val="20"/>
                <w:szCs w:val="20"/>
                <w:lang w:val="en-US"/>
              </w:rPr>
            </w:pPr>
            <w:proofErr w:type="spellStart"/>
            <w:r w:rsidRPr="004F036E">
              <w:rPr>
                <w:bCs/>
                <w:sz w:val="20"/>
                <w:szCs w:val="20"/>
                <w:lang w:val="en-US"/>
              </w:rPr>
              <w:t>Selfinanced</w:t>
            </w:r>
            <w:proofErr w:type="spellEnd"/>
          </w:p>
          <w:p w14:paraId="28452484" w14:textId="77777777" w:rsidR="004F036E" w:rsidRPr="004F036E" w:rsidRDefault="004F036E" w:rsidP="004F036E">
            <w:pPr>
              <w:pStyle w:val="Paragrafoelenco"/>
              <w:numPr>
                <w:ilvl w:val="0"/>
                <w:numId w:val="8"/>
              </w:numPr>
              <w:spacing w:after="0" w:line="240" w:lineRule="auto"/>
              <w:jc w:val="both"/>
              <w:rPr>
                <w:bCs/>
                <w:sz w:val="20"/>
                <w:szCs w:val="20"/>
                <w:lang w:val="en-US"/>
              </w:rPr>
            </w:pPr>
            <w:r w:rsidRPr="004F036E">
              <w:rPr>
                <w:bCs/>
                <w:sz w:val="20"/>
                <w:szCs w:val="20"/>
                <w:lang w:val="en-US"/>
              </w:rPr>
              <w:t>Family/friends</w:t>
            </w:r>
          </w:p>
          <w:p w14:paraId="7F96B0EB" w14:textId="77777777" w:rsidR="004F036E" w:rsidRPr="004F036E" w:rsidRDefault="004F036E" w:rsidP="004F036E">
            <w:pPr>
              <w:pStyle w:val="Paragrafoelenco"/>
              <w:numPr>
                <w:ilvl w:val="0"/>
                <w:numId w:val="8"/>
              </w:numPr>
              <w:spacing w:after="0" w:line="240" w:lineRule="auto"/>
              <w:jc w:val="both"/>
              <w:rPr>
                <w:bCs/>
                <w:sz w:val="20"/>
                <w:szCs w:val="20"/>
                <w:lang w:val="en-US"/>
              </w:rPr>
            </w:pPr>
            <w:r w:rsidRPr="004F036E">
              <w:rPr>
                <w:bCs/>
                <w:sz w:val="20"/>
                <w:szCs w:val="20"/>
                <w:lang w:val="en-US"/>
              </w:rPr>
              <w:t>Business angels</w:t>
            </w:r>
          </w:p>
          <w:p w14:paraId="530E26D3" w14:textId="77777777" w:rsidR="004F036E" w:rsidRPr="004F036E" w:rsidRDefault="004F036E" w:rsidP="004F036E">
            <w:pPr>
              <w:pStyle w:val="Paragrafoelenco"/>
              <w:numPr>
                <w:ilvl w:val="0"/>
                <w:numId w:val="8"/>
              </w:numPr>
              <w:spacing w:after="0" w:line="240" w:lineRule="auto"/>
              <w:jc w:val="both"/>
              <w:rPr>
                <w:bCs/>
                <w:sz w:val="20"/>
                <w:szCs w:val="20"/>
                <w:lang w:val="en-US"/>
              </w:rPr>
            </w:pPr>
            <w:r w:rsidRPr="004F036E">
              <w:rPr>
                <w:bCs/>
                <w:sz w:val="20"/>
                <w:szCs w:val="20"/>
                <w:lang w:val="en-US"/>
              </w:rPr>
              <w:t>Venture capitalist</w:t>
            </w:r>
          </w:p>
          <w:p w14:paraId="60F44571" w14:textId="77777777" w:rsidR="004F036E" w:rsidRPr="004F036E" w:rsidRDefault="004F036E" w:rsidP="004F036E">
            <w:pPr>
              <w:pStyle w:val="Paragrafoelenco"/>
              <w:numPr>
                <w:ilvl w:val="0"/>
                <w:numId w:val="8"/>
              </w:numPr>
              <w:spacing w:after="0" w:line="240" w:lineRule="auto"/>
              <w:jc w:val="both"/>
              <w:rPr>
                <w:bCs/>
                <w:sz w:val="20"/>
                <w:szCs w:val="20"/>
                <w:lang w:val="en-US"/>
              </w:rPr>
            </w:pPr>
            <w:proofErr w:type="gramStart"/>
            <w:r w:rsidRPr="004F036E">
              <w:rPr>
                <w:bCs/>
                <w:sz w:val="20"/>
                <w:szCs w:val="20"/>
                <w:lang w:val="en-US"/>
              </w:rPr>
              <w:t>Other</w:t>
            </w:r>
            <w:proofErr w:type="gramEnd"/>
            <w:r w:rsidRPr="004F036E">
              <w:rPr>
                <w:bCs/>
                <w:sz w:val="20"/>
                <w:szCs w:val="20"/>
                <w:lang w:val="en-US"/>
              </w:rPr>
              <w:t xml:space="preserve"> incubator/accelerator</w:t>
            </w:r>
          </w:p>
          <w:p w14:paraId="1618E342" w14:textId="77777777" w:rsidR="004F036E" w:rsidRPr="004F036E" w:rsidRDefault="004F036E" w:rsidP="004F036E">
            <w:pPr>
              <w:pStyle w:val="Paragrafoelenco"/>
              <w:numPr>
                <w:ilvl w:val="0"/>
                <w:numId w:val="8"/>
              </w:numPr>
              <w:spacing w:after="0" w:line="240" w:lineRule="auto"/>
              <w:jc w:val="both"/>
              <w:rPr>
                <w:bCs/>
                <w:sz w:val="20"/>
                <w:szCs w:val="20"/>
                <w:lang w:val="en-US"/>
              </w:rPr>
            </w:pPr>
            <w:r w:rsidRPr="004F036E">
              <w:rPr>
                <w:bCs/>
                <w:sz w:val="20"/>
                <w:szCs w:val="20"/>
                <w:lang w:val="en-US"/>
              </w:rPr>
              <w:t>Public call</w:t>
            </w:r>
          </w:p>
          <w:p w14:paraId="542E07FD" w14:textId="77777777" w:rsidR="004F036E" w:rsidRDefault="004F036E" w:rsidP="004F036E">
            <w:pPr>
              <w:spacing w:after="0" w:line="240" w:lineRule="auto"/>
              <w:jc w:val="both"/>
              <w:rPr>
                <w:bCs/>
                <w:sz w:val="20"/>
                <w:szCs w:val="20"/>
              </w:rPr>
            </w:pPr>
          </w:p>
          <w:p w14:paraId="55D19FC5" w14:textId="77777777" w:rsidR="004F036E" w:rsidRDefault="004F036E" w:rsidP="004F036E">
            <w:pPr>
              <w:spacing w:after="0" w:line="240" w:lineRule="auto"/>
              <w:jc w:val="both"/>
              <w:rPr>
                <w:bCs/>
                <w:sz w:val="20"/>
                <w:szCs w:val="20"/>
              </w:rPr>
            </w:pPr>
          </w:p>
          <w:p w14:paraId="224833BA" w14:textId="04F56934" w:rsidR="004F036E" w:rsidRPr="004F036E" w:rsidRDefault="004F036E" w:rsidP="004F036E">
            <w:pPr>
              <w:spacing w:after="0" w:line="240" w:lineRule="auto"/>
              <w:jc w:val="both"/>
              <w:rPr>
                <w:bCs/>
                <w:sz w:val="20"/>
                <w:szCs w:val="20"/>
              </w:rPr>
            </w:pPr>
            <w:r w:rsidRPr="004F036E">
              <w:rPr>
                <w:bCs/>
                <w:sz w:val="20"/>
                <w:szCs w:val="20"/>
              </w:rPr>
              <w:t xml:space="preserve">Max </w:t>
            </w:r>
            <w:r w:rsidRPr="004F036E">
              <w:rPr>
                <w:bCs/>
                <w:sz w:val="20"/>
                <w:szCs w:val="20"/>
              </w:rPr>
              <w:t>5</w:t>
            </w:r>
            <w:r w:rsidRPr="004F036E">
              <w:rPr>
                <w:bCs/>
                <w:sz w:val="20"/>
                <w:szCs w:val="20"/>
              </w:rPr>
              <w:t xml:space="preserve">00 </w:t>
            </w:r>
            <w:proofErr w:type="spellStart"/>
            <w:r w:rsidRPr="004F036E">
              <w:rPr>
                <w:bCs/>
                <w:sz w:val="20"/>
                <w:szCs w:val="20"/>
              </w:rPr>
              <w:t>characters</w:t>
            </w:r>
            <w:proofErr w:type="spellEnd"/>
          </w:p>
          <w:p w14:paraId="43E3D0CF" w14:textId="77777777" w:rsidR="004F036E" w:rsidRPr="004F036E" w:rsidRDefault="004F036E" w:rsidP="004F036E">
            <w:pPr>
              <w:spacing w:after="0" w:line="240" w:lineRule="auto"/>
              <w:jc w:val="both"/>
              <w:rPr>
                <w:bCs/>
                <w:sz w:val="20"/>
                <w:szCs w:val="20"/>
              </w:rPr>
            </w:pPr>
          </w:p>
          <w:p w14:paraId="3C66DE9E" w14:textId="46F51999" w:rsidR="004F036E" w:rsidRPr="004F036E" w:rsidRDefault="004F036E" w:rsidP="004F036E">
            <w:pPr>
              <w:spacing w:after="0" w:line="240" w:lineRule="auto"/>
              <w:jc w:val="both"/>
              <w:rPr>
                <w:b/>
                <w:sz w:val="20"/>
                <w:szCs w:val="20"/>
                <w:lang w:val="en-US"/>
              </w:rPr>
            </w:pPr>
          </w:p>
        </w:tc>
      </w:tr>
      <w:tr w:rsidR="004F036E" w:rsidRPr="001B2575" w:rsidDel="008546DF" w14:paraId="08B343BD" w14:textId="77777777" w:rsidTr="001E6ABB">
        <w:trPr>
          <w:trHeight w:val="1231"/>
        </w:trPr>
        <w:tc>
          <w:tcPr>
            <w:tcW w:w="9778" w:type="dxa"/>
            <w:gridSpan w:val="2"/>
            <w:shd w:val="clear" w:color="auto" w:fill="auto"/>
          </w:tcPr>
          <w:p w14:paraId="1E126509" w14:textId="77777777" w:rsidR="004F036E" w:rsidRDefault="004F036E" w:rsidP="004F036E">
            <w:pPr>
              <w:spacing w:after="0" w:line="240" w:lineRule="auto"/>
              <w:jc w:val="both"/>
              <w:rPr>
                <w:b/>
                <w:sz w:val="20"/>
                <w:szCs w:val="20"/>
              </w:rPr>
            </w:pPr>
            <w:proofErr w:type="spellStart"/>
            <w:r>
              <w:rPr>
                <w:b/>
                <w:sz w:val="20"/>
                <w:szCs w:val="20"/>
              </w:rPr>
              <w:t>Additional</w:t>
            </w:r>
            <w:proofErr w:type="spellEnd"/>
            <w:r>
              <w:rPr>
                <w:b/>
                <w:sz w:val="20"/>
                <w:szCs w:val="20"/>
              </w:rPr>
              <w:t xml:space="preserve"> info</w:t>
            </w:r>
            <w:r w:rsidRPr="009922AF">
              <w:rPr>
                <w:b/>
                <w:sz w:val="20"/>
                <w:szCs w:val="20"/>
              </w:rPr>
              <w:t>:</w:t>
            </w:r>
          </w:p>
          <w:p w14:paraId="42BACDC8" w14:textId="77777777" w:rsidR="004F036E" w:rsidRDefault="004F036E" w:rsidP="004F036E">
            <w:pPr>
              <w:spacing w:after="0" w:line="240" w:lineRule="auto"/>
              <w:jc w:val="both"/>
              <w:rPr>
                <w:bCs/>
                <w:sz w:val="20"/>
                <w:szCs w:val="20"/>
              </w:rPr>
            </w:pPr>
            <w:r w:rsidRPr="00084F84">
              <w:rPr>
                <w:bCs/>
                <w:sz w:val="20"/>
                <w:szCs w:val="20"/>
              </w:rPr>
              <w:t xml:space="preserve">Max 500 </w:t>
            </w:r>
            <w:proofErr w:type="spellStart"/>
            <w:r w:rsidRPr="00084F84">
              <w:rPr>
                <w:bCs/>
                <w:sz w:val="20"/>
                <w:szCs w:val="20"/>
              </w:rPr>
              <w:t>characters</w:t>
            </w:r>
            <w:proofErr w:type="spellEnd"/>
          </w:p>
          <w:p w14:paraId="13753E63" w14:textId="77777777" w:rsidR="004F036E" w:rsidRDefault="004F036E" w:rsidP="004F036E">
            <w:pPr>
              <w:spacing w:after="0" w:line="240" w:lineRule="auto"/>
              <w:jc w:val="both"/>
              <w:rPr>
                <w:bCs/>
                <w:sz w:val="20"/>
                <w:szCs w:val="20"/>
              </w:rPr>
            </w:pPr>
          </w:p>
          <w:p w14:paraId="52B87026" w14:textId="79B9E1D3" w:rsidR="004F036E" w:rsidRPr="004F036E" w:rsidRDefault="004F036E" w:rsidP="001E6ABB">
            <w:pPr>
              <w:spacing w:after="0" w:line="240" w:lineRule="auto"/>
              <w:jc w:val="both"/>
              <w:rPr>
                <w:b/>
                <w:sz w:val="20"/>
                <w:szCs w:val="20"/>
                <w:lang w:val="en-US"/>
              </w:rPr>
            </w:pPr>
          </w:p>
        </w:tc>
      </w:tr>
    </w:tbl>
    <w:p w14:paraId="27843B6E" w14:textId="77D00CE4" w:rsidR="00394001" w:rsidRDefault="00394001"/>
    <w:p w14:paraId="22411D41" w14:textId="77777777" w:rsidR="00084F84" w:rsidRDefault="00084F84" w:rsidP="001B2575">
      <w:pPr>
        <w:rPr>
          <w:rFonts w:ascii="Helvetica" w:hAnsi="Helvetica"/>
          <w:sz w:val="21"/>
          <w:szCs w:val="21"/>
          <w:lang w:val="en-US"/>
        </w:rPr>
      </w:pPr>
    </w:p>
    <w:p w14:paraId="4072B397" w14:textId="0F35E93A" w:rsidR="001B2575" w:rsidRDefault="00FB0521" w:rsidP="001B2575">
      <w:pPr>
        <w:rPr>
          <w:rFonts w:ascii="Helvetica" w:hAnsi="Helvetica"/>
          <w:sz w:val="21"/>
          <w:szCs w:val="21"/>
          <w:lang w:val="en-US"/>
        </w:rPr>
      </w:pPr>
      <w:r>
        <w:rPr>
          <w:rFonts w:ascii="Helvetica" w:hAnsi="Helvetica"/>
          <w:sz w:val="21"/>
          <w:szCs w:val="21"/>
          <w:lang w:val="en-US"/>
        </w:rPr>
        <w:t>Place, date</w:t>
      </w:r>
    </w:p>
    <w:p w14:paraId="28956B0E" w14:textId="15B31DBA" w:rsidR="001B2575" w:rsidRDefault="001B2575" w:rsidP="00084F84">
      <w:pPr>
        <w:ind w:firstLine="708"/>
        <w:rPr>
          <w:rFonts w:ascii="Helvetica" w:hAnsi="Helvetica"/>
          <w:sz w:val="21"/>
          <w:szCs w:val="21"/>
          <w:lang w:val="en-US"/>
        </w:rPr>
      </w:pPr>
    </w:p>
    <w:p w14:paraId="13883154" w14:textId="6AD9254D" w:rsidR="00084F84" w:rsidRDefault="00084F84" w:rsidP="00084F84">
      <w:pPr>
        <w:ind w:firstLine="708"/>
        <w:rPr>
          <w:rFonts w:ascii="Helvetica" w:hAnsi="Helvetica"/>
          <w:sz w:val="21"/>
          <w:szCs w:val="21"/>
          <w:lang w:val="en-US"/>
        </w:rPr>
      </w:pPr>
    </w:p>
    <w:p w14:paraId="2778E73F" w14:textId="644C217E" w:rsidR="00084F84" w:rsidRDefault="00084F84" w:rsidP="00084F84">
      <w:pPr>
        <w:ind w:firstLine="708"/>
        <w:rPr>
          <w:rFonts w:ascii="Helvetica" w:hAnsi="Helvetica"/>
          <w:sz w:val="21"/>
          <w:szCs w:val="21"/>
          <w:lang w:val="en-US"/>
        </w:rPr>
      </w:pPr>
    </w:p>
    <w:p w14:paraId="57ADD529" w14:textId="77777777" w:rsidR="00084F84" w:rsidRDefault="00084F84" w:rsidP="00084F84">
      <w:pPr>
        <w:ind w:firstLine="708"/>
        <w:rPr>
          <w:rFonts w:ascii="Helvetica" w:hAnsi="Helvetica"/>
          <w:sz w:val="21"/>
          <w:szCs w:val="21"/>
          <w:lang w:val="en-US"/>
        </w:rPr>
      </w:pPr>
    </w:p>
    <w:p w14:paraId="4F057E6E" w14:textId="77777777" w:rsidR="001135CC" w:rsidRDefault="001135CC" w:rsidP="001B2575">
      <w:pPr>
        <w:spacing w:after="0"/>
        <w:rPr>
          <w:rFonts w:ascii="Helvetica" w:hAnsi="Helvetica"/>
          <w:sz w:val="24"/>
          <w:szCs w:val="21"/>
          <w:lang w:val="en-US"/>
        </w:rPr>
      </w:pPr>
      <w:r>
        <w:rPr>
          <w:rFonts w:ascii="Helvetica" w:hAnsi="Helvetica"/>
          <w:sz w:val="24"/>
          <w:szCs w:val="21"/>
          <w:lang w:val="en-US"/>
        </w:rPr>
        <w:br w:type="page"/>
      </w:r>
    </w:p>
    <w:p w14:paraId="0738C172" w14:textId="1A1266FC" w:rsidR="001B2575" w:rsidRPr="001B2575" w:rsidRDefault="001B2575" w:rsidP="001B2575">
      <w:pPr>
        <w:spacing w:after="0"/>
        <w:rPr>
          <w:rFonts w:ascii="Helvetica" w:hAnsi="Helvetica"/>
          <w:sz w:val="24"/>
          <w:szCs w:val="21"/>
          <w:lang w:val="en-US"/>
        </w:rPr>
      </w:pPr>
      <w:r w:rsidRPr="001B2575">
        <w:rPr>
          <w:rFonts w:ascii="Helvetica" w:hAnsi="Helvetica"/>
          <w:sz w:val="24"/>
          <w:szCs w:val="21"/>
          <w:lang w:val="en-US"/>
        </w:rPr>
        <w:lastRenderedPageBreak/>
        <w:t>Annex A</w:t>
      </w:r>
    </w:p>
    <w:p w14:paraId="2761DF39" w14:textId="77777777" w:rsidR="001B2575" w:rsidRPr="00CD4CDE" w:rsidRDefault="001B2575" w:rsidP="001B2575">
      <w:pPr>
        <w:shd w:val="clear" w:color="auto" w:fill="FFFFFF"/>
        <w:spacing w:after="0"/>
        <w:jc w:val="both"/>
        <w:textAlignment w:val="baseline"/>
        <w:outlineLvl w:val="1"/>
        <w:rPr>
          <w:rFonts w:ascii="inherit" w:hAnsi="inherit" w:cs="Tahoma"/>
          <w:b/>
          <w:bCs/>
          <w:lang w:val="en-US"/>
        </w:rPr>
      </w:pPr>
      <w:r w:rsidRPr="00CD4CDE">
        <w:rPr>
          <w:rFonts w:ascii="inherit" w:hAnsi="inherit"/>
          <w:b/>
          <w:bCs/>
          <w:lang w:val="en-US"/>
        </w:rPr>
        <w:t xml:space="preserve">Information on the processing of personal data </w:t>
      </w:r>
    </w:p>
    <w:p w14:paraId="70BD5902" w14:textId="77777777" w:rsidR="001B2575" w:rsidRDefault="001B2575" w:rsidP="001B2575">
      <w:pPr>
        <w:shd w:val="clear" w:color="auto" w:fill="FFFFFF"/>
        <w:spacing w:after="0"/>
        <w:jc w:val="both"/>
        <w:textAlignment w:val="baseline"/>
        <w:outlineLvl w:val="1"/>
        <w:rPr>
          <w:rFonts w:ascii="inherit" w:hAnsi="inherit"/>
          <w:b/>
          <w:bCs/>
          <w:lang w:val="en-US"/>
        </w:rPr>
      </w:pPr>
      <w:r w:rsidRPr="00CD4CDE">
        <w:rPr>
          <w:rFonts w:ascii="inherit" w:hAnsi="inherit"/>
          <w:b/>
          <w:bCs/>
          <w:lang w:val="en-US"/>
        </w:rPr>
        <w:t xml:space="preserve">Within the meaning of Article 13 of EU Regulation 2016/679 (General Regulation on Data Protection – GDPR) </w:t>
      </w:r>
    </w:p>
    <w:p w14:paraId="2B0C909F" w14:textId="77777777" w:rsidR="001B2575" w:rsidRPr="00CD4CDE" w:rsidRDefault="001B2575" w:rsidP="001B2575">
      <w:pPr>
        <w:shd w:val="clear" w:color="auto" w:fill="FFFFFF"/>
        <w:spacing w:after="0"/>
        <w:jc w:val="both"/>
        <w:textAlignment w:val="baseline"/>
        <w:outlineLvl w:val="1"/>
        <w:rPr>
          <w:rFonts w:ascii="inherit" w:hAnsi="inherit" w:cs="Tahoma"/>
          <w:b/>
          <w:bCs/>
          <w:lang w:val="en-US"/>
        </w:rPr>
      </w:pPr>
    </w:p>
    <w:p w14:paraId="1C14F702" w14:textId="77777777" w:rsidR="001B2575" w:rsidRPr="00BD1CF0" w:rsidRDefault="001B2575" w:rsidP="001B2575">
      <w:pPr>
        <w:shd w:val="clear" w:color="auto" w:fill="FFFFFF"/>
        <w:spacing w:after="0"/>
        <w:jc w:val="both"/>
        <w:textAlignment w:val="baseline"/>
        <w:outlineLvl w:val="1"/>
        <w:rPr>
          <w:rFonts w:ascii="inherit" w:hAnsi="inherit" w:cs="Tahoma"/>
          <w:b/>
          <w:bCs/>
          <w:lang w:val="en-US"/>
        </w:rPr>
      </w:pPr>
      <w:r w:rsidRPr="00BD1CF0">
        <w:rPr>
          <w:rFonts w:ascii="inherit" w:hAnsi="inherit"/>
          <w:b/>
          <w:bCs/>
          <w:lang w:val="en-US"/>
        </w:rPr>
        <w:t>1.</w:t>
      </w:r>
      <w:r w:rsidRPr="00BD1CF0">
        <w:rPr>
          <w:rFonts w:ascii="inherit" w:hAnsi="inherit"/>
          <w:b/>
          <w:bCs/>
          <w:lang w:val="en-US"/>
        </w:rPr>
        <w:tab/>
        <w:t>Purpose of processing</w:t>
      </w:r>
    </w:p>
    <w:p w14:paraId="6B54D9FF"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Friuli </w:t>
      </w:r>
      <w:proofErr w:type="spellStart"/>
      <w:r w:rsidRPr="00CD4CDE">
        <w:rPr>
          <w:rFonts w:ascii="inherit" w:hAnsi="inherit"/>
          <w:sz w:val="20"/>
          <w:szCs w:val="20"/>
          <w:lang w:val="en-US"/>
        </w:rPr>
        <w:t>Innovazione</w:t>
      </w:r>
      <w:proofErr w:type="spellEnd"/>
      <w:r w:rsidRPr="00CD4CDE">
        <w:rPr>
          <w:rFonts w:ascii="inherit" w:hAnsi="inherit"/>
          <w:sz w:val="20"/>
          <w:szCs w:val="20"/>
          <w:lang w:val="en-US"/>
        </w:rPr>
        <w:t xml:space="preserve"> is processing your personal data in relation to </w:t>
      </w:r>
      <w:r w:rsidRPr="00CD4CDE">
        <w:rPr>
          <w:rFonts w:ascii="inherit" w:hAnsi="inherit"/>
          <w:sz w:val="20"/>
          <w:szCs w:val="20"/>
          <w:u w:val="single"/>
          <w:lang w:val="en-US"/>
        </w:rPr>
        <w:t>calls, notices, invitations, applications, information requests, permissions, disclaimers and the like</w:t>
      </w:r>
      <w:r w:rsidRPr="00CD4CDE">
        <w:rPr>
          <w:rFonts w:ascii="inherit" w:hAnsi="inherit"/>
          <w:sz w:val="20"/>
          <w:szCs w:val="20"/>
          <w:lang w:val="en-US"/>
        </w:rPr>
        <w:t xml:space="preserve">, related to specific projects. This data is processed pursuant to the consent you expressed within the meaning of Article 6(1a) GDPR. </w:t>
      </w:r>
    </w:p>
    <w:p w14:paraId="313BF669"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In compliance with the obligations envisaged under the GDPR and Legislative Decree no. 196 of 30 June 2003 and amendments and additions ("Personal Data Protection Code", hereinafter: the "Code"), you are hereby informed that Friuli </w:t>
      </w:r>
      <w:proofErr w:type="spellStart"/>
      <w:r w:rsidRPr="00CD4CDE">
        <w:rPr>
          <w:rFonts w:ascii="inherit" w:hAnsi="inherit"/>
          <w:sz w:val="20"/>
          <w:szCs w:val="20"/>
          <w:lang w:val="en-US"/>
        </w:rPr>
        <w:t>Innovazione</w:t>
      </w:r>
      <w:proofErr w:type="spellEnd"/>
      <w:r w:rsidRPr="00CD4CDE">
        <w:rPr>
          <w:rFonts w:ascii="inherit" w:hAnsi="inherit"/>
          <w:sz w:val="20"/>
          <w:szCs w:val="20"/>
          <w:lang w:val="en-US"/>
        </w:rPr>
        <w:t xml:space="preserve">, based in Via Jacopo </w:t>
      </w:r>
      <w:proofErr w:type="spellStart"/>
      <w:r w:rsidRPr="00CD4CDE">
        <w:rPr>
          <w:rFonts w:ascii="inherit" w:hAnsi="inherit"/>
          <w:sz w:val="20"/>
          <w:szCs w:val="20"/>
          <w:lang w:val="en-US"/>
        </w:rPr>
        <w:t>Linussio</w:t>
      </w:r>
      <w:proofErr w:type="spellEnd"/>
      <w:r w:rsidRPr="00CD4CDE">
        <w:rPr>
          <w:rFonts w:ascii="inherit" w:hAnsi="inherit"/>
          <w:sz w:val="20"/>
          <w:szCs w:val="20"/>
          <w:lang w:val="en-US"/>
        </w:rPr>
        <w:t xml:space="preserve"> 51 - 33100 Udine, as Controller, will subject the user/visitor's freely communicated personal data to processing in compliance with the standards in force.</w:t>
      </w:r>
    </w:p>
    <w:p w14:paraId="6468EDD6"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In particular, processing will be based on principles of correctness, permissibility and transparency as foreseen by Article 11 of Legislative Decree No. 196/2003: no excess data will not be collected or recorded beyond that which is necessary for the purposes referred to above, nor retained for longer than necessary for the purposes for which they were collected.</w:t>
      </w:r>
    </w:p>
    <w:p w14:paraId="287926D3" w14:textId="77777777" w:rsidR="001B2575" w:rsidRDefault="001B2575" w:rsidP="001B2575">
      <w:pPr>
        <w:shd w:val="clear" w:color="auto" w:fill="FFFFFF"/>
        <w:spacing w:after="0"/>
        <w:jc w:val="both"/>
        <w:textAlignment w:val="baseline"/>
        <w:outlineLvl w:val="1"/>
        <w:rPr>
          <w:rFonts w:ascii="inherit" w:hAnsi="inherit"/>
          <w:b/>
          <w:bCs/>
          <w:lang w:val="en-US"/>
        </w:rPr>
      </w:pPr>
    </w:p>
    <w:p w14:paraId="4AD33EB3" w14:textId="77777777" w:rsidR="001B2575" w:rsidRPr="00CD4CDE" w:rsidRDefault="001B2575" w:rsidP="001B2575">
      <w:pPr>
        <w:shd w:val="clear" w:color="auto" w:fill="FFFFFF"/>
        <w:spacing w:after="0"/>
        <w:jc w:val="both"/>
        <w:textAlignment w:val="baseline"/>
        <w:outlineLvl w:val="1"/>
        <w:rPr>
          <w:rFonts w:ascii="inherit" w:hAnsi="inherit" w:cs="Tahoma"/>
          <w:b/>
          <w:bCs/>
          <w:lang w:val="en-US"/>
        </w:rPr>
      </w:pPr>
      <w:r w:rsidRPr="00CD4CDE">
        <w:rPr>
          <w:rFonts w:ascii="inherit" w:hAnsi="inherit"/>
          <w:b/>
          <w:bCs/>
          <w:lang w:val="en-US"/>
        </w:rPr>
        <w:t>2.</w:t>
      </w:r>
      <w:r w:rsidRPr="00CD4CDE">
        <w:rPr>
          <w:rFonts w:ascii="inherit" w:hAnsi="inherit"/>
          <w:b/>
          <w:bCs/>
          <w:lang w:val="en-US"/>
        </w:rPr>
        <w:tab/>
        <w:t xml:space="preserve">Type of data processed </w:t>
      </w:r>
    </w:p>
    <w:p w14:paraId="25192EE6"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The optional sending of questions, requests, expressions of interest, applications, curriculum vitae and the like to Friuli </w:t>
      </w:r>
      <w:proofErr w:type="spellStart"/>
      <w:r w:rsidRPr="00CD4CDE">
        <w:rPr>
          <w:rFonts w:ascii="inherit" w:hAnsi="inherit"/>
          <w:sz w:val="20"/>
          <w:szCs w:val="20"/>
          <w:lang w:val="en-US"/>
        </w:rPr>
        <w:t>Innovazione</w:t>
      </w:r>
      <w:proofErr w:type="spellEnd"/>
      <w:r w:rsidRPr="00CD4CDE">
        <w:rPr>
          <w:rFonts w:ascii="inherit" w:hAnsi="inherit"/>
          <w:sz w:val="20"/>
          <w:szCs w:val="20"/>
          <w:lang w:val="en-US"/>
        </w:rPr>
        <w:t xml:space="preserve"> may lead, by way of example, to the processing of the following types of data of the data subject: demographic and identification data, contact data, bank details, information on the employment, business or professional activities of the data subject, as well as other any personal data requested by the Call, Notice, Invitation or similar procedure of Friuli </w:t>
      </w:r>
      <w:proofErr w:type="spellStart"/>
      <w:r w:rsidRPr="00CD4CDE">
        <w:rPr>
          <w:rFonts w:ascii="inherit" w:hAnsi="inherit"/>
          <w:sz w:val="20"/>
          <w:szCs w:val="20"/>
          <w:lang w:val="en-US"/>
        </w:rPr>
        <w:t>Innovazione</w:t>
      </w:r>
      <w:proofErr w:type="spellEnd"/>
      <w:r w:rsidRPr="00CD4CDE">
        <w:rPr>
          <w:rFonts w:ascii="inherit" w:hAnsi="inherit"/>
          <w:sz w:val="20"/>
          <w:szCs w:val="20"/>
          <w:lang w:val="en-US"/>
        </w:rPr>
        <w:t xml:space="preserve">. </w:t>
      </w:r>
    </w:p>
    <w:p w14:paraId="5228E72C" w14:textId="77777777" w:rsidR="001B2575" w:rsidRDefault="001B2575" w:rsidP="001B2575">
      <w:pPr>
        <w:shd w:val="clear" w:color="auto" w:fill="FFFFFF"/>
        <w:spacing w:after="0"/>
        <w:jc w:val="both"/>
        <w:textAlignment w:val="baseline"/>
        <w:outlineLvl w:val="1"/>
        <w:rPr>
          <w:rFonts w:ascii="inherit" w:hAnsi="inherit"/>
          <w:b/>
          <w:bCs/>
          <w:lang w:val="en-US"/>
        </w:rPr>
      </w:pPr>
    </w:p>
    <w:p w14:paraId="063976FA" w14:textId="77777777" w:rsidR="001B2575" w:rsidRPr="00CD4CDE" w:rsidRDefault="001B2575" w:rsidP="001B2575">
      <w:pPr>
        <w:shd w:val="clear" w:color="auto" w:fill="FFFFFF"/>
        <w:spacing w:after="0"/>
        <w:jc w:val="both"/>
        <w:textAlignment w:val="baseline"/>
        <w:outlineLvl w:val="1"/>
        <w:rPr>
          <w:rFonts w:ascii="inherit" w:hAnsi="inherit" w:cs="Tahoma"/>
          <w:b/>
          <w:bCs/>
          <w:lang w:val="en-US"/>
        </w:rPr>
      </w:pPr>
      <w:r w:rsidRPr="00CD4CDE">
        <w:rPr>
          <w:rFonts w:ascii="inherit" w:hAnsi="inherit"/>
          <w:b/>
          <w:bCs/>
          <w:lang w:val="en-US"/>
        </w:rPr>
        <w:t>3.</w:t>
      </w:r>
      <w:r w:rsidRPr="00CD4CDE">
        <w:rPr>
          <w:rFonts w:ascii="inherit" w:hAnsi="inherit"/>
          <w:b/>
          <w:bCs/>
          <w:lang w:val="en-US"/>
        </w:rPr>
        <w:tab/>
        <w:t>Processing methods</w:t>
      </w:r>
    </w:p>
    <w:p w14:paraId="65960F30"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The processing of the data may be carried out in either a non-automated manner or with the aid of electronic, informatics and telematics tools, during the time period which is strictly necessary to achieve the purposes for which they were collected. </w:t>
      </w:r>
    </w:p>
    <w:p w14:paraId="48D19162"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Aside from communications required by law, the collected data will be communicated to third parties only if this is necessary for the fulfilment of the requests or for carrying out the purposes referred to in Paragraph 1. The data will not be disclosed, unless in an anonymous and aggregated form, for statistical purposes and for the promotion of Friuli </w:t>
      </w:r>
      <w:proofErr w:type="spellStart"/>
      <w:r w:rsidRPr="00CD4CDE">
        <w:rPr>
          <w:rFonts w:ascii="inherit" w:hAnsi="inherit"/>
          <w:sz w:val="20"/>
          <w:szCs w:val="20"/>
          <w:lang w:val="en-US"/>
        </w:rPr>
        <w:t>Innovazione's</w:t>
      </w:r>
      <w:proofErr w:type="spellEnd"/>
      <w:r w:rsidRPr="00CD4CDE">
        <w:rPr>
          <w:rFonts w:ascii="inherit" w:hAnsi="inherit"/>
          <w:sz w:val="20"/>
          <w:szCs w:val="20"/>
          <w:lang w:val="en-US"/>
        </w:rPr>
        <w:t xml:space="preserve"> activities.</w:t>
      </w:r>
    </w:p>
    <w:p w14:paraId="2AC33A7D"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Only with the express consent of the data subject may the contact details of the applicant be used by Friuli </w:t>
      </w:r>
      <w:proofErr w:type="spellStart"/>
      <w:r w:rsidRPr="00CD4CDE">
        <w:rPr>
          <w:rFonts w:ascii="inherit" w:hAnsi="inherit"/>
          <w:sz w:val="20"/>
          <w:szCs w:val="20"/>
          <w:lang w:val="en-US"/>
        </w:rPr>
        <w:t>Innovazione</w:t>
      </w:r>
      <w:proofErr w:type="spellEnd"/>
      <w:r w:rsidRPr="00CD4CDE">
        <w:rPr>
          <w:rFonts w:ascii="inherit" w:hAnsi="inherit"/>
          <w:sz w:val="20"/>
          <w:szCs w:val="20"/>
          <w:lang w:val="en-US"/>
        </w:rPr>
        <w:t xml:space="preserve"> to send communications concerning its initiatives, such as conferences, events and training courses which are considered to be of interest to the applicant.</w:t>
      </w:r>
    </w:p>
    <w:p w14:paraId="1EA797BE"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In carrying out the processing, all technical, IT, </w:t>
      </w:r>
      <w:proofErr w:type="spellStart"/>
      <w:r w:rsidRPr="00CD4CDE">
        <w:rPr>
          <w:rFonts w:ascii="inherit" w:hAnsi="inherit"/>
          <w:sz w:val="20"/>
          <w:szCs w:val="20"/>
          <w:lang w:val="en-US"/>
        </w:rPr>
        <w:t>organisational</w:t>
      </w:r>
      <w:proofErr w:type="spellEnd"/>
      <w:r w:rsidRPr="00CD4CDE">
        <w:rPr>
          <w:rFonts w:ascii="inherit" w:hAnsi="inherit"/>
          <w:sz w:val="20"/>
          <w:szCs w:val="20"/>
          <w:lang w:val="en-US"/>
        </w:rPr>
        <w:t xml:space="preserve">, logistic and procedural-security measures will be taken to ensure an adequate level of data protection. The security measures mentioned above will ensure the data can be accessed only by those individuals responsible for Friuli </w:t>
      </w:r>
      <w:proofErr w:type="spellStart"/>
      <w:r w:rsidRPr="00CD4CDE">
        <w:rPr>
          <w:rFonts w:ascii="inherit" w:hAnsi="inherit"/>
          <w:sz w:val="20"/>
          <w:szCs w:val="20"/>
          <w:lang w:val="en-US"/>
        </w:rPr>
        <w:t>Innovazione's</w:t>
      </w:r>
      <w:proofErr w:type="spellEnd"/>
      <w:r w:rsidRPr="00CD4CDE">
        <w:rPr>
          <w:rFonts w:ascii="inherit" w:hAnsi="inherit"/>
          <w:sz w:val="20"/>
          <w:szCs w:val="20"/>
          <w:lang w:val="en-US"/>
        </w:rPr>
        <w:t xml:space="preserve"> processing pursuant to Point 4.</w:t>
      </w:r>
    </w:p>
    <w:p w14:paraId="1E750EB2" w14:textId="77777777" w:rsidR="001B2575" w:rsidRDefault="001B2575" w:rsidP="001B2575">
      <w:pPr>
        <w:shd w:val="clear" w:color="auto" w:fill="FFFFFF"/>
        <w:spacing w:after="0"/>
        <w:jc w:val="both"/>
        <w:textAlignment w:val="baseline"/>
        <w:outlineLvl w:val="1"/>
        <w:rPr>
          <w:rFonts w:ascii="inherit" w:hAnsi="inherit"/>
          <w:b/>
          <w:bCs/>
          <w:lang w:val="en-US"/>
        </w:rPr>
      </w:pPr>
    </w:p>
    <w:p w14:paraId="0BC17EC3" w14:textId="77777777" w:rsidR="001B2575" w:rsidRPr="00CD4CDE" w:rsidRDefault="001B2575" w:rsidP="001B2575">
      <w:pPr>
        <w:shd w:val="clear" w:color="auto" w:fill="FFFFFF"/>
        <w:spacing w:after="0"/>
        <w:jc w:val="both"/>
        <w:textAlignment w:val="baseline"/>
        <w:outlineLvl w:val="1"/>
        <w:rPr>
          <w:rFonts w:ascii="inherit" w:hAnsi="inherit" w:cs="Tahoma"/>
          <w:b/>
          <w:bCs/>
          <w:lang w:val="en-US"/>
        </w:rPr>
      </w:pPr>
      <w:r w:rsidRPr="00CD4CDE">
        <w:rPr>
          <w:rFonts w:ascii="inherit" w:hAnsi="inherit"/>
          <w:b/>
          <w:bCs/>
          <w:lang w:val="en-US"/>
        </w:rPr>
        <w:t>4.</w:t>
      </w:r>
      <w:r w:rsidRPr="00CD4CDE">
        <w:rPr>
          <w:rFonts w:ascii="inherit" w:hAnsi="inherit"/>
          <w:b/>
          <w:bCs/>
          <w:lang w:val="en-US"/>
        </w:rPr>
        <w:tab/>
        <w:t>Optional provision of data</w:t>
      </w:r>
    </w:p>
    <w:p w14:paraId="1928A5E1"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The data subject is free to provide his/her personal data.</w:t>
      </w:r>
    </w:p>
    <w:p w14:paraId="47707491"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CD4CDE">
        <w:rPr>
          <w:rFonts w:ascii="inherit" w:hAnsi="inherit"/>
          <w:sz w:val="20"/>
          <w:szCs w:val="20"/>
          <w:lang w:val="en-US"/>
        </w:rPr>
        <w:t xml:space="preserve">If not provided, this may only result in it being impossible to obtain what is requested. </w:t>
      </w:r>
    </w:p>
    <w:p w14:paraId="4034B19F" w14:textId="77777777" w:rsidR="001B2575" w:rsidRDefault="001B2575" w:rsidP="001B2575">
      <w:pPr>
        <w:shd w:val="clear" w:color="auto" w:fill="FFFFFF"/>
        <w:spacing w:after="0"/>
        <w:jc w:val="both"/>
        <w:textAlignment w:val="baseline"/>
        <w:outlineLvl w:val="1"/>
        <w:rPr>
          <w:rFonts w:ascii="inherit" w:hAnsi="inherit"/>
          <w:b/>
          <w:bCs/>
          <w:lang w:val="en-US"/>
        </w:rPr>
      </w:pPr>
    </w:p>
    <w:p w14:paraId="408EFD86" w14:textId="77777777" w:rsidR="001B2575" w:rsidRPr="00CD4CDE" w:rsidRDefault="001B2575" w:rsidP="001B2575">
      <w:pPr>
        <w:shd w:val="clear" w:color="auto" w:fill="FFFFFF"/>
        <w:spacing w:after="0"/>
        <w:jc w:val="both"/>
        <w:textAlignment w:val="baseline"/>
        <w:outlineLvl w:val="1"/>
        <w:rPr>
          <w:rFonts w:ascii="inherit" w:hAnsi="inherit" w:cs="Tahoma"/>
          <w:b/>
          <w:bCs/>
          <w:lang w:val="en-US"/>
        </w:rPr>
      </w:pPr>
      <w:r w:rsidRPr="00CD4CDE">
        <w:rPr>
          <w:rFonts w:ascii="inherit" w:hAnsi="inherit"/>
          <w:b/>
          <w:bCs/>
          <w:lang w:val="en-US"/>
        </w:rPr>
        <w:t>5.</w:t>
      </w:r>
      <w:r w:rsidRPr="00CD4CDE">
        <w:rPr>
          <w:rFonts w:ascii="inherit" w:hAnsi="inherit"/>
          <w:b/>
          <w:bCs/>
          <w:lang w:val="en-US"/>
        </w:rPr>
        <w:tab/>
        <w:t>Controller and categories of processors and those tasked with the processing</w:t>
      </w:r>
    </w:p>
    <w:p w14:paraId="48A0D293" w14:textId="77777777" w:rsidR="001B2575" w:rsidRPr="00CD4CDE" w:rsidRDefault="001B2575" w:rsidP="001B2575">
      <w:pPr>
        <w:shd w:val="clear" w:color="auto" w:fill="FFFFFF"/>
        <w:spacing w:after="0"/>
        <w:jc w:val="both"/>
        <w:textAlignment w:val="baseline"/>
        <w:rPr>
          <w:rFonts w:ascii="inherit" w:hAnsi="inherit" w:cs="Tahoma"/>
          <w:sz w:val="20"/>
          <w:szCs w:val="20"/>
          <w:lang w:val="en-US"/>
        </w:rPr>
      </w:pPr>
      <w:r w:rsidRPr="009D65E2">
        <w:rPr>
          <w:rFonts w:ascii="inherit" w:hAnsi="inherit"/>
          <w:sz w:val="20"/>
          <w:szCs w:val="20"/>
        </w:rPr>
        <w:lastRenderedPageBreak/>
        <w:t xml:space="preserve">The controller </w:t>
      </w:r>
      <w:proofErr w:type="spellStart"/>
      <w:r w:rsidRPr="009D65E2">
        <w:rPr>
          <w:rFonts w:ascii="inherit" w:hAnsi="inherit"/>
          <w:sz w:val="20"/>
          <w:szCs w:val="20"/>
        </w:rPr>
        <w:t>is</w:t>
      </w:r>
      <w:proofErr w:type="spellEnd"/>
      <w:r w:rsidRPr="009D65E2">
        <w:rPr>
          <w:rFonts w:ascii="inherit" w:hAnsi="inherit"/>
          <w:sz w:val="20"/>
          <w:szCs w:val="20"/>
        </w:rPr>
        <w:t xml:space="preserve"> Friuli Innovazione società consortile a r.l., </w:t>
      </w:r>
      <w:proofErr w:type="spellStart"/>
      <w:r w:rsidRPr="009D65E2">
        <w:rPr>
          <w:rFonts w:ascii="inherit" w:hAnsi="inherit"/>
          <w:sz w:val="20"/>
          <w:szCs w:val="20"/>
        </w:rPr>
        <w:t>based</w:t>
      </w:r>
      <w:proofErr w:type="spellEnd"/>
      <w:r w:rsidRPr="009D65E2">
        <w:rPr>
          <w:rFonts w:ascii="inherit" w:hAnsi="inherit"/>
          <w:sz w:val="20"/>
          <w:szCs w:val="20"/>
        </w:rPr>
        <w:t xml:space="preserve"> in Via Jacopo </w:t>
      </w:r>
      <w:proofErr w:type="spellStart"/>
      <w:r w:rsidRPr="009D65E2">
        <w:rPr>
          <w:rFonts w:ascii="inherit" w:hAnsi="inherit"/>
          <w:sz w:val="20"/>
          <w:szCs w:val="20"/>
        </w:rPr>
        <w:t>Linussio</w:t>
      </w:r>
      <w:proofErr w:type="spellEnd"/>
      <w:r w:rsidRPr="009D65E2">
        <w:rPr>
          <w:rFonts w:ascii="inherit" w:hAnsi="inherit"/>
          <w:sz w:val="20"/>
          <w:szCs w:val="20"/>
        </w:rPr>
        <w:t xml:space="preserve"> 51 - 33100 Udine, VAT no. 02159640305. </w:t>
      </w:r>
      <w:r w:rsidRPr="00CD4CDE">
        <w:rPr>
          <w:rFonts w:ascii="inherit" w:hAnsi="inherit"/>
          <w:sz w:val="20"/>
          <w:szCs w:val="20"/>
          <w:lang w:val="en-US"/>
        </w:rPr>
        <w:t>The personal data will be processed by employees, colleagues and/or consultants appointed by the controller, operating as tasked or as processors, by specific appointment of the controller, and subject to specific contractual obligations.</w:t>
      </w:r>
    </w:p>
    <w:p w14:paraId="5CBB2386" w14:textId="77777777" w:rsidR="001B2575" w:rsidRPr="001B2575" w:rsidRDefault="001B2575" w:rsidP="001B2575">
      <w:pPr>
        <w:shd w:val="clear" w:color="auto" w:fill="FFFFFF"/>
        <w:spacing w:after="0"/>
        <w:jc w:val="both"/>
        <w:textAlignment w:val="baseline"/>
        <w:rPr>
          <w:rFonts w:ascii="inherit" w:hAnsi="inherit" w:cs="Tahoma"/>
          <w:color w:val="0000FF"/>
          <w:sz w:val="20"/>
          <w:szCs w:val="20"/>
          <w:u w:val="single"/>
          <w:lang w:val="en-US"/>
        </w:rPr>
      </w:pPr>
      <w:r w:rsidRPr="00CD4CDE">
        <w:rPr>
          <w:rFonts w:ascii="inherit" w:hAnsi="inherit"/>
          <w:sz w:val="20"/>
          <w:szCs w:val="20"/>
          <w:lang w:val="en-US"/>
        </w:rPr>
        <w:t xml:space="preserve">The processor is </w:t>
      </w:r>
      <w:proofErr w:type="spellStart"/>
      <w:r w:rsidRPr="00CD4CDE">
        <w:rPr>
          <w:rFonts w:ascii="inherit" w:hAnsi="inherit"/>
          <w:sz w:val="20"/>
          <w:szCs w:val="20"/>
          <w:lang w:val="en-US"/>
        </w:rPr>
        <w:t>Mr</w:t>
      </w:r>
      <w:proofErr w:type="spellEnd"/>
      <w:r w:rsidRPr="00CD4CDE">
        <w:rPr>
          <w:rFonts w:ascii="inherit" w:hAnsi="inherit"/>
          <w:sz w:val="20"/>
          <w:szCs w:val="20"/>
          <w:lang w:val="en-US"/>
        </w:rPr>
        <w:t xml:space="preserve"> Fabio </w:t>
      </w:r>
      <w:proofErr w:type="spellStart"/>
      <w:r w:rsidRPr="00CD4CDE">
        <w:rPr>
          <w:rFonts w:ascii="inherit" w:hAnsi="inherit"/>
          <w:sz w:val="20"/>
          <w:szCs w:val="20"/>
          <w:lang w:val="en-US"/>
        </w:rPr>
        <w:t>Feruglio</w:t>
      </w:r>
      <w:proofErr w:type="spellEnd"/>
      <w:r w:rsidRPr="00CD4CDE">
        <w:rPr>
          <w:rFonts w:ascii="inherit" w:hAnsi="inherit"/>
          <w:sz w:val="20"/>
          <w:szCs w:val="20"/>
          <w:lang w:val="en-US"/>
        </w:rPr>
        <w:t xml:space="preserve">. The processor may be contacted via: Tel. +39 (0)432 629911, fax. +39 (0)432 603887, email: </w:t>
      </w:r>
      <w:hyperlink r:id="rId8" w:history="1">
        <w:r w:rsidRPr="00CD4CDE">
          <w:rPr>
            <w:rStyle w:val="Collegamentoipertestuale"/>
            <w:rFonts w:ascii="inherit" w:hAnsi="inherit"/>
            <w:sz w:val="20"/>
            <w:szCs w:val="20"/>
            <w:lang w:val="en-US"/>
          </w:rPr>
          <w:t>segreteria@friulinnovazione.it</w:t>
        </w:r>
      </w:hyperlink>
    </w:p>
    <w:p w14:paraId="124EA885" w14:textId="77777777" w:rsidR="001B2575" w:rsidRDefault="001B2575" w:rsidP="001B2575">
      <w:pPr>
        <w:shd w:val="clear" w:color="auto" w:fill="FFFFFF"/>
        <w:spacing w:after="0"/>
        <w:jc w:val="both"/>
        <w:textAlignment w:val="baseline"/>
        <w:outlineLvl w:val="1"/>
        <w:rPr>
          <w:rFonts w:ascii="inherit" w:hAnsi="inherit"/>
          <w:b/>
          <w:bCs/>
          <w:lang w:val="en-US"/>
        </w:rPr>
      </w:pPr>
    </w:p>
    <w:p w14:paraId="6EA3ABD0" w14:textId="77777777" w:rsidR="001B2575" w:rsidRPr="00CD4CDE" w:rsidRDefault="001B2575" w:rsidP="001B2575">
      <w:pPr>
        <w:shd w:val="clear" w:color="auto" w:fill="FFFFFF"/>
        <w:spacing w:after="0"/>
        <w:jc w:val="both"/>
        <w:textAlignment w:val="baseline"/>
        <w:outlineLvl w:val="1"/>
        <w:rPr>
          <w:rFonts w:ascii="inherit" w:hAnsi="inherit" w:cs="Tahoma"/>
          <w:b/>
          <w:bCs/>
          <w:lang w:val="en-US"/>
        </w:rPr>
      </w:pPr>
      <w:r w:rsidRPr="00CD4CDE">
        <w:rPr>
          <w:rFonts w:ascii="inherit" w:hAnsi="inherit"/>
          <w:b/>
          <w:bCs/>
          <w:lang w:val="en-US"/>
        </w:rPr>
        <w:t>6.</w:t>
      </w:r>
      <w:r w:rsidRPr="00CD4CDE">
        <w:rPr>
          <w:rFonts w:ascii="inherit" w:hAnsi="inherit"/>
          <w:b/>
          <w:bCs/>
          <w:lang w:val="en-US"/>
        </w:rPr>
        <w:tab/>
        <w:t>Rights of data subjects</w:t>
      </w:r>
    </w:p>
    <w:p w14:paraId="18033EEE" w14:textId="77777777" w:rsidR="001B2575" w:rsidRPr="00E321F1" w:rsidRDefault="001B2575" w:rsidP="00E321F1">
      <w:pPr>
        <w:shd w:val="clear" w:color="auto" w:fill="FFFFFF"/>
        <w:spacing w:after="0"/>
        <w:jc w:val="both"/>
        <w:textAlignment w:val="baseline"/>
        <w:rPr>
          <w:rFonts w:ascii="inherit" w:hAnsi="inherit"/>
          <w:sz w:val="20"/>
          <w:szCs w:val="20"/>
          <w:lang w:val="en-US"/>
        </w:rPr>
      </w:pPr>
      <w:r w:rsidRPr="00CD4CDE">
        <w:rPr>
          <w:rFonts w:ascii="inherit" w:hAnsi="inherit"/>
          <w:sz w:val="20"/>
          <w:szCs w:val="20"/>
          <w:lang w:val="en-US"/>
        </w:rPr>
        <w:t xml:space="preserve">You may at any time exercise your rights under Articles 12 et seq GDPR, by contacting the processor. The data subject is entitled to ask the controller for access to his/her personal data, and to correct or erase them or to have their processing restricted, or to object to processing (Articles15 et seq GDPR). </w:t>
      </w:r>
    </w:p>
    <w:sectPr w:rsidR="001B2575" w:rsidRPr="00E321F1" w:rsidSect="00084F84">
      <w:headerReference w:type="default" r:id="rId9"/>
      <w:pgSz w:w="11906" w:h="16838"/>
      <w:pgMar w:top="254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B609" w14:textId="77777777" w:rsidR="00B5431D" w:rsidRDefault="00B5431D" w:rsidP="00EA19DE">
      <w:pPr>
        <w:spacing w:after="0" w:line="240" w:lineRule="auto"/>
      </w:pPr>
      <w:r>
        <w:separator/>
      </w:r>
    </w:p>
  </w:endnote>
  <w:endnote w:type="continuationSeparator" w:id="0">
    <w:p w14:paraId="42CFA696" w14:textId="77777777" w:rsidR="00B5431D" w:rsidRDefault="00B5431D" w:rsidP="00E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E4A8" w14:textId="77777777" w:rsidR="00B5431D" w:rsidRDefault="00B5431D" w:rsidP="00EA19DE">
      <w:pPr>
        <w:spacing w:after="0" w:line="240" w:lineRule="auto"/>
      </w:pPr>
      <w:r>
        <w:separator/>
      </w:r>
    </w:p>
  </w:footnote>
  <w:footnote w:type="continuationSeparator" w:id="0">
    <w:p w14:paraId="4DA789C1" w14:textId="77777777" w:rsidR="00B5431D" w:rsidRDefault="00B5431D" w:rsidP="00E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EE29" w14:textId="6C301EAB" w:rsidR="00084F84" w:rsidRDefault="00084F84" w:rsidP="00084F84">
    <w:pPr>
      <w:tabs>
        <w:tab w:val="left" w:pos="360"/>
        <w:tab w:val="center" w:pos="4819"/>
      </w:tabs>
      <w:jc w:val="center"/>
      <w:rPr>
        <w:sz w:val="32"/>
        <w:szCs w:val="32"/>
      </w:rPr>
    </w:pPr>
    <w:r>
      <w:rPr>
        <w:noProof/>
      </w:rPr>
      <w:drawing>
        <wp:anchor distT="0" distB="0" distL="114300" distR="114300" simplePos="0" relativeHeight="251659264" behindDoc="1" locked="0" layoutInCell="1" allowOverlap="1" wp14:anchorId="0D157E03" wp14:editId="61EF6931">
          <wp:simplePos x="0" y="0"/>
          <wp:positionH relativeFrom="margin">
            <wp:align>left</wp:align>
          </wp:positionH>
          <wp:positionV relativeFrom="paragraph">
            <wp:posOffset>-11430</wp:posOffset>
          </wp:positionV>
          <wp:extent cx="1949450" cy="965200"/>
          <wp:effectExtent l="0" t="0" r="0" b="6350"/>
          <wp:wrapTight wrapText="bothSides">
            <wp:wrapPolygon edited="0">
              <wp:start x="0" y="0"/>
              <wp:lineTo x="0" y="21316"/>
              <wp:lineTo x="21319" y="21316"/>
              <wp:lineTo x="21319"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t="21626" r="-44"/>
                  <a:stretch>
                    <a:fillRect/>
                  </a:stretch>
                </pic:blipFill>
                <pic:spPr bwMode="auto">
                  <a:xfrm>
                    <a:off x="0" y="0"/>
                    <a:ext cx="1949450" cy="965200"/>
                  </a:xfrm>
                  <a:prstGeom prst="rect">
                    <a:avLst/>
                  </a:prstGeom>
                  <a:noFill/>
                  <a:ln>
                    <a:noFill/>
                  </a:ln>
                </pic:spPr>
              </pic:pic>
            </a:graphicData>
          </a:graphic>
        </wp:anchor>
      </w:drawing>
    </w:r>
    <w:r>
      <w:rPr>
        <w:sz w:val="32"/>
        <w:szCs w:val="32"/>
      </w:rPr>
      <w:tab/>
    </w:r>
    <w:r>
      <w:rPr>
        <w:noProof/>
      </w:rPr>
      <w:drawing>
        <wp:anchor distT="0" distB="0" distL="114300" distR="114300" simplePos="0" relativeHeight="251658240" behindDoc="1" locked="0" layoutInCell="1" allowOverlap="1" wp14:anchorId="4A687F28" wp14:editId="7325024A">
          <wp:simplePos x="0" y="0"/>
          <wp:positionH relativeFrom="margin">
            <wp:align>right</wp:align>
          </wp:positionH>
          <wp:positionV relativeFrom="paragraph">
            <wp:posOffset>102235</wp:posOffset>
          </wp:positionV>
          <wp:extent cx="1503045" cy="695325"/>
          <wp:effectExtent l="0" t="0" r="1905" b="9525"/>
          <wp:wrapTight wrapText="bothSides">
            <wp:wrapPolygon edited="0">
              <wp:start x="0" y="0"/>
              <wp:lineTo x="0" y="21304"/>
              <wp:lineTo x="21354" y="21304"/>
              <wp:lineTo x="21354"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045" cy="695325"/>
                  </a:xfrm>
                  <a:prstGeom prst="rect">
                    <a:avLst/>
                  </a:prstGeom>
                  <a:noFill/>
                </pic:spPr>
              </pic:pic>
            </a:graphicData>
          </a:graphic>
          <wp14:sizeRelH relativeFrom="page">
            <wp14:pctWidth>0</wp14:pctWidth>
          </wp14:sizeRelH>
          <wp14:sizeRelV relativeFrom="page">
            <wp14:pctHeight>0</wp14:pctHeight>
          </wp14:sizeRelV>
        </wp:anchor>
      </w:drawing>
    </w:r>
    <w:r w:rsidRPr="00084F84">
      <w:rPr>
        <w:sz w:val="32"/>
        <w:szCs w:val="32"/>
      </w:rPr>
      <w:t xml:space="preserve"> </w:t>
    </w:r>
  </w:p>
  <w:p w14:paraId="710E1768" w14:textId="77777777" w:rsidR="00084F84" w:rsidRDefault="00084F84" w:rsidP="00084F84">
    <w:pPr>
      <w:tabs>
        <w:tab w:val="left" w:pos="360"/>
        <w:tab w:val="center" w:pos="4819"/>
      </w:tabs>
      <w:jc w:val="center"/>
      <w:rPr>
        <w:sz w:val="32"/>
        <w:szCs w:val="32"/>
      </w:rPr>
    </w:pPr>
  </w:p>
  <w:p w14:paraId="0448418C" w14:textId="77777777" w:rsidR="00084F84" w:rsidRDefault="00084F84" w:rsidP="00084F84">
    <w:pPr>
      <w:tabs>
        <w:tab w:val="left" w:pos="360"/>
        <w:tab w:val="center" w:pos="4819"/>
      </w:tabs>
      <w:jc w:val="center"/>
      <w:rPr>
        <w:sz w:val="32"/>
        <w:szCs w:val="32"/>
      </w:rPr>
    </w:pPr>
  </w:p>
  <w:p w14:paraId="5AF20B60" w14:textId="53DCB3D1" w:rsidR="00084F84" w:rsidRDefault="00084F84" w:rsidP="00084F84">
    <w:pPr>
      <w:tabs>
        <w:tab w:val="left" w:pos="360"/>
        <w:tab w:val="center" w:pos="4819"/>
      </w:tabs>
      <w:jc w:val="center"/>
      <w:rPr>
        <w:sz w:val="32"/>
        <w:szCs w:val="32"/>
      </w:rPr>
    </w:pPr>
    <w:proofErr w:type="spellStart"/>
    <w:r>
      <w:rPr>
        <w:sz w:val="32"/>
        <w:szCs w:val="32"/>
      </w:rPr>
      <w:t>A</w:t>
    </w:r>
    <w:r w:rsidR="00374787">
      <w:rPr>
        <w:sz w:val="32"/>
        <w:szCs w:val="32"/>
      </w:rPr>
      <w:t>dditive</w:t>
    </w:r>
    <w:r>
      <w:rPr>
        <w:sz w:val="32"/>
        <w:szCs w:val="32"/>
      </w:rPr>
      <w:t>S</w:t>
    </w:r>
    <w:r w:rsidR="00374787">
      <w:rPr>
        <w:sz w:val="32"/>
        <w:szCs w:val="32"/>
      </w:rPr>
      <w:t>tartup</w:t>
    </w:r>
    <w:proofErr w:type="spellEnd"/>
    <w:r>
      <w:rPr>
        <w:sz w:val="32"/>
        <w:szCs w:val="32"/>
      </w:rPr>
      <w:t xml:space="preserve"> I</w:t>
    </w:r>
    <w:r w:rsidR="00374787">
      <w:rPr>
        <w:sz w:val="32"/>
        <w:szCs w:val="32"/>
      </w:rPr>
      <w:t>talia</w:t>
    </w:r>
  </w:p>
  <w:p w14:paraId="12AB50D9" w14:textId="77777777" w:rsidR="00084F84" w:rsidRPr="00084F84" w:rsidRDefault="00084F84" w:rsidP="00084F84">
    <w:pPr>
      <w:pStyle w:val="Intestazione"/>
    </w:pPr>
    <w:r>
      <w:rPr>
        <w:sz w:val="32"/>
        <w:szCs w:val="32"/>
      </w:rPr>
      <w:tab/>
    </w:r>
    <w:r w:rsidRPr="00EA19DE">
      <w:rPr>
        <w:sz w:val="32"/>
        <w:szCs w:val="32"/>
      </w:rPr>
      <w:t>APPLICATION FORM</w:t>
    </w:r>
  </w:p>
  <w:p w14:paraId="12955D5F" w14:textId="514948AF" w:rsidR="00084F84" w:rsidRDefault="00084F84" w:rsidP="00084F84">
    <w:pPr>
      <w:pStyle w:val="Intestazione"/>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4DCC"/>
    <w:multiLevelType w:val="hybridMultilevel"/>
    <w:tmpl w:val="B52A9C4A"/>
    <w:lvl w:ilvl="0" w:tplc="345875DA">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D162EB"/>
    <w:multiLevelType w:val="hybridMultilevel"/>
    <w:tmpl w:val="3B4E9D64"/>
    <w:lvl w:ilvl="0" w:tplc="29E24A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940EB"/>
    <w:multiLevelType w:val="hybridMultilevel"/>
    <w:tmpl w:val="7CB0CA20"/>
    <w:lvl w:ilvl="0" w:tplc="60BEC4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5150C"/>
    <w:multiLevelType w:val="hybridMultilevel"/>
    <w:tmpl w:val="647A0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7718B"/>
    <w:multiLevelType w:val="hybridMultilevel"/>
    <w:tmpl w:val="5BE00134"/>
    <w:lvl w:ilvl="0" w:tplc="60BEC4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641971"/>
    <w:multiLevelType w:val="hybridMultilevel"/>
    <w:tmpl w:val="6380A9C2"/>
    <w:lvl w:ilvl="0" w:tplc="345875DA">
      <w:numFmt w:val="bullet"/>
      <w:lvlText w:val="•"/>
      <w:lvlJc w:val="left"/>
      <w:pPr>
        <w:ind w:left="360" w:hanging="360"/>
      </w:pPr>
      <w:rPr>
        <w:rFonts w:ascii="Calibri" w:eastAsiaTheme="minorHAnsi" w:hAnsi="Calibri" w:cstheme="minorBidi" w:hint="default"/>
      </w:rPr>
    </w:lvl>
    <w:lvl w:ilvl="1" w:tplc="29E24AB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CDE17E4"/>
    <w:multiLevelType w:val="hybridMultilevel"/>
    <w:tmpl w:val="59101D70"/>
    <w:lvl w:ilvl="0" w:tplc="60BEC4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4879E1"/>
    <w:multiLevelType w:val="hybridMultilevel"/>
    <w:tmpl w:val="EDC68956"/>
    <w:lvl w:ilvl="0" w:tplc="345875D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DE"/>
    <w:rsid w:val="00015AF9"/>
    <w:rsid w:val="000243EE"/>
    <w:rsid w:val="00084F84"/>
    <w:rsid w:val="001135CC"/>
    <w:rsid w:val="001B2575"/>
    <w:rsid w:val="001C399D"/>
    <w:rsid w:val="00227AE4"/>
    <w:rsid w:val="002517D5"/>
    <w:rsid w:val="002A1D30"/>
    <w:rsid w:val="002C6425"/>
    <w:rsid w:val="00363E8D"/>
    <w:rsid w:val="00374787"/>
    <w:rsid w:val="00385EB1"/>
    <w:rsid w:val="00394001"/>
    <w:rsid w:val="004447D8"/>
    <w:rsid w:val="004B3BE3"/>
    <w:rsid w:val="004E5843"/>
    <w:rsid w:val="004F036E"/>
    <w:rsid w:val="005477E5"/>
    <w:rsid w:val="00675965"/>
    <w:rsid w:val="00761510"/>
    <w:rsid w:val="0081669F"/>
    <w:rsid w:val="008546DF"/>
    <w:rsid w:val="008B2898"/>
    <w:rsid w:val="009072BE"/>
    <w:rsid w:val="00910BEC"/>
    <w:rsid w:val="00AA41B1"/>
    <w:rsid w:val="00AE37FB"/>
    <w:rsid w:val="00B5431D"/>
    <w:rsid w:val="00C405E1"/>
    <w:rsid w:val="00C53973"/>
    <w:rsid w:val="00C779F1"/>
    <w:rsid w:val="00CE0951"/>
    <w:rsid w:val="00D75948"/>
    <w:rsid w:val="00DB5152"/>
    <w:rsid w:val="00DE0225"/>
    <w:rsid w:val="00DE5534"/>
    <w:rsid w:val="00E321F1"/>
    <w:rsid w:val="00EA19DE"/>
    <w:rsid w:val="00F36930"/>
    <w:rsid w:val="00F54889"/>
    <w:rsid w:val="00FB0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0968E"/>
  <w15:chartTrackingRefBased/>
  <w15:docId w15:val="{283DBB23-798F-4E92-91D9-781DD5B6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19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19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19DE"/>
  </w:style>
  <w:style w:type="paragraph" w:styleId="Pidipagina">
    <w:name w:val="footer"/>
    <w:basedOn w:val="Normale"/>
    <w:link w:val="PidipaginaCarattere"/>
    <w:uiPriority w:val="99"/>
    <w:unhideWhenUsed/>
    <w:rsid w:val="00EA19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19DE"/>
  </w:style>
  <w:style w:type="character" w:styleId="Collegamentoipertestuale">
    <w:name w:val="Hyperlink"/>
    <w:unhideWhenUsed/>
    <w:rsid w:val="001B2575"/>
    <w:rPr>
      <w:color w:val="0000FF"/>
      <w:u w:val="single"/>
    </w:rPr>
  </w:style>
  <w:style w:type="paragraph" w:styleId="Testofumetto">
    <w:name w:val="Balloon Text"/>
    <w:basedOn w:val="Normale"/>
    <w:link w:val="TestofumettoCarattere"/>
    <w:uiPriority w:val="99"/>
    <w:semiHidden/>
    <w:unhideWhenUsed/>
    <w:rsid w:val="00363E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3E8D"/>
    <w:rPr>
      <w:rFonts w:ascii="Segoe UI" w:hAnsi="Segoe UI" w:cs="Segoe UI"/>
      <w:sz w:val="18"/>
      <w:szCs w:val="18"/>
    </w:rPr>
  </w:style>
  <w:style w:type="paragraph" w:styleId="Paragrafoelenco">
    <w:name w:val="List Paragraph"/>
    <w:basedOn w:val="Normale"/>
    <w:uiPriority w:val="34"/>
    <w:qFormat/>
    <w:rsid w:val="008546DF"/>
    <w:pPr>
      <w:ind w:left="720"/>
      <w:contextualSpacing/>
    </w:pPr>
  </w:style>
  <w:style w:type="character" w:customStyle="1" w:styleId="wpcf7-list-item">
    <w:name w:val="wpcf7-list-item"/>
    <w:basedOn w:val="Carpredefinitoparagrafo"/>
    <w:rsid w:val="00DE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ierzigzeichenordnerVierzigz\Daten\2018\&#220;bersetzen\Gesch&#228;ftskunden\02_Auftr&#228;ge\Friuli%20Inovazione\R82001751%20IT-EN\06_NB\Project%2013\en-GB\segreteria@friulinnova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3BDA-AD00-4142-9FFE-9DBAF507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Baracchini</dc:creator>
  <cp:keywords/>
  <dc:description/>
  <cp:lastModifiedBy>Elisa Micelli</cp:lastModifiedBy>
  <cp:revision>19</cp:revision>
  <dcterms:created xsi:type="dcterms:W3CDTF">2020-05-11T16:09:00Z</dcterms:created>
  <dcterms:modified xsi:type="dcterms:W3CDTF">2020-06-01T15:24:00Z</dcterms:modified>
</cp:coreProperties>
</file>